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FEC" w:rsidRPr="00DE1D32" w:rsidRDefault="00895FEC" w:rsidP="00DE1D32">
      <w:pPr>
        <w:jc w:val="center"/>
        <w:rPr>
          <w:b/>
          <w:sz w:val="22"/>
          <w:szCs w:val="22"/>
          <w:lang w:val="kk-KZ"/>
        </w:rPr>
      </w:pPr>
      <w:r w:rsidRPr="00DE1D32">
        <w:rPr>
          <w:b/>
          <w:sz w:val="22"/>
          <w:szCs w:val="22"/>
          <w:lang w:val="kk-KZ"/>
        </w:rPr>
        <w:t xml:space="preserve">СИЛЛАБУС  </w:t>
      </w:r>
    </w:p>
    <w:p w:rsidR="00946B56" w:rsidRPr="00DE1D32" w:rsidRDefault="00895FEC" w:rsidP="00DE1D32">
      <w:pPr>
        <w:jc w:val="center"/>
        <w:rPr>
          <w:b/>
          <w:sz w:val="22"/>
          <w:szCs w:val="22"/>
          <w:lang w:val="kk-KZ"/>
        </w:rPr>
      </w:pPr>
      <w:r w:rsidRPr="00DE1D32">
        <w:rPr>
          <w:b/>
          <w:sz w:val="22"/>
          <w:szCs w:val="22"/>
          <w:lang w:val="kk-KZ"/>
        </w:rPr>
        <w:t>«</w:t>
      </w:r>
      <w:r w:rsidRPr="00DE1D32">
        <w:rPr>
          <w:b/>
          <w:bCs/>
          <w:color w:val="000000"/>
          <w:sz w:val="22"/>
          <w:szCs w:val="22"/>
          <w:lang w:val="kk-KZ"/>
        </w:rPr>
        <w:t>8D01101 - Педагогика и психология</w:t>
      </w:r>
      <w:r w:rsidRPr="00DE1D32">
        <w:rPr>
          <w:b/>
          <w:sz w:val="22"/>
          <w:szCs w:val="22"/>
          <w:lang w:val="kk-KZ"/>
        </w:rPr>
        <w:t xml:space="preserve">» білім беру бағдарламасы  </w:t>
      </w:r>
      <w:r w:rsidR="00946B56" w:rsidRPr="00DE1D32">
        <w:rPr>
          <w:b/>
          <w:sz w:val="22"/>
          <w:szCs w:val="22"/>
          <w:lang w:val="kk-KZ"/>
        </w:rPr>
        <w:t xml:space="preserve"> </w:t>
      </w:r>
      <w:r w:rsidR="00946B56" w:rsidRPr="00DE1D32">
        <w:rPr>
          <w:b/>
          <w:sz w:val="22"/>
          <w:szCs w:val="22"/>
          <w:lang w:val="kk-KZ"/>
        </w:rPr>
        <w:br/>
        <w:t xml:space="preserve">2023-2024  оқу жылының көктемгі семестрі </w:t>
      </w:r>
    </w:p>
    <w:p w:rsidR="00946B56" w:rsidRPr="00DE1D32" w:rsidRDefault="00946B56" w:rsidP="00DE1D32">
      <w:pPr>
        <w:jc w:val="center"/>
        <w:rPr>
          <w:b/>
          <w:sz w:val="22"/>
          <w:szCs w:val="22"/>
          <w:lang w:val="kk-KZ"/>
        </w:rPr>
      </w:pPr>
    </w:p>
    <w:tbl>
      <w:tblPr>
        <w:tblW w:w="10650" w:type="dxa"/>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09"/>
        <w:gridCol w:w="692"/>
        <w:gridCol w:w="136"/>
        <w:gridCol w:w="427"/>
        <w:gridCol w:w="430"/>
        <w:gridCol w:w="419"/>
        <w:gridCol w:w="6"/>
        <w:gridCol w:w="1132"/>
        <w:gridCol w:w="427"/>
        <w:gridCol w:w="284"/>
        <w:gridCol w:w="425"/>
        <w:gridCol w:w="992"/>
        <w:gridCol w:w="138"/>
        <w:gridCol w:w="992"/>
        <w:gridCol w:w="286"/>
        <w:gridCol w:w="706"/>
        <w:gridCol w:w="2149"/>
      </w:tblGrid>
      <w:tr w:rsidR="00946B56" w:rsidRPr="00DE1D32" w:rsidTr="00FE7B80">
        <w:trPr>
          <w:trHeight w:val="265"/>
        </w:trPr>
        <w:tc>
          <w:tcPr>
            <w:tcW w:w="2694" w:type="dxa"/>
            <w:gridSpan w:val="5"/>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DE1D32" w:rsidRDefault="00946B56" w:rsidP="00DE1D32">
            <w:pPr>
              <w:rPr>
                <w:b/>
                <w:sz w:val="22"/>
                <w:szCs w:val="22"/>
                <w:lang w:val="kk-KZ"/>
              </w:rPr>
            </w:pPr>
            <w:r w:rsidRPr="00DE1D32">
              <w:rPr>
                <w:b/>
                <w:sz w:val="22"/>
                <w:szCs w:val="22"/>
                <w:lang w:val="kk-KZ"/>
              </w:rPr>
              <w:t xml:space="preserve">Пәннің </w:t>
            </w:r>
            <w:r w:rsidRPr="00DE1D32">
              <w:rPr>
                <w:b/>
                <w:bCs/>
                <w:sz w:val="22"/>
                <w:szCs w:val="22"/>
                <w:lang w:val="kk-KZ"/>
              </w:rPr>
              <w:t xml:space="preserve">ID және </w:t>
            </w:r>
            <w:r w:rsidRPr="00DE1D32">
              <w:rPr>
                <w:b/>
                <w:sz w:val="22"/>
                <w:szCs w:val="22"/>
                <w:lang w:val="kk-KZ"/>
              </w:rPr>
              <w:t>атауы</w:t>
            </w:r>
          </w:p>
        </w:tc>
        <w:tc>
          <w:tcPr>
            <w:tcW w:w="1557"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946B56" w:rsidRPr="00DE1D32" w:rsidRDefault="00946B56" w:rsidP="00DE1D32">
            <w:pPr>
              <w:rPr>
                <w:b/>
                <w:sz w:val="22"/>
                <w:szCs w:val="22"/>
                <w:lang w:val="kk-KZ"/>
              </w:rPr>
            </w:pPr>
            <w:r w:rsidRPr="00DE1D32">
              <w:rPr>
                <w:b/>
                <w:sz w:val="22"/>
                <w:szCs w:val="22"/>
                <w:lang w:val="kk-KZ"/>
              </w:rPr>
              <w:t>Білім алушының өздік жұмысы</w:t>
            </w:r>
          </w:p>
          <w:p w:rsidR="00946B56" w:rsidRPr="00DE1D32" w:rsidRDefault="00946B56" w:rsidP="00DE1D32">
            <w:pPr>
              <w:rPr>
                <w:b/>
                <w:sz w:val="22"/>
                <w:szCs w:val="22"/>
                <w:lang w:val="kk-KZ"/>
              </w:rPr>
            </w:pPr>
            <w:r w:rsidRPr="00DE1D32">
              <w:rPr>
                <w:b/>
                <w:sz w:val="22"/>
                <w:szCs w:val="22"/>
                <w:lang w:val="kk-KZ"/>
              </w:rPr>
              <w:t xml:space="preserve">   </w:t>
            </w:r>
            <w:r w:rsidR="00FC11BA" w:rsidRPr="00DE1D32">
              <w:rPr>
                <w:b/>
                <w:sz w:val="22"/>
                <w:szCs w:val="22"/>
                <w:lang w:val="kk-KZ"/>
              </w:rPr>
              <w:t>М</w:t>
            </w:r>
            <w:r w:rsidRPr="00DE1D32">
              <w:rPr>
                <w:b/>
                <w:sz w:val="22"/>
                <w:szCs w:val="22"/>
                <w:lang w:val="kk-KZ"/>
              </w:rPr>
              <w:t xml:space="preserve">ӨЖ)  </w:t>
            </w:r>
          </w:p>
          <w:p w:rsidR="00946B56" w:rsidRPr="00DE1D32" w:rsidRDefault="00946B56" w:rsidP="00DE1D32">
            <w:pPr>
              <w:rPr>
                <w:b/>
                <w:sz w:val="22"/>
                <w:szCs w:val="22"/>
                <w:lang w:val="kk-KZ"/>
              </w:rPr>
            </w:pPr>
          </w:p>
          <w:p w:rsidR="00946B56" w:rsidRPr="00DE1D32" w:rsidRDefault="00946B56" w:rsidP="00DE1D32">
            <w:pPr>
              <w:jc w:val="center"/>
              <w:rPr>
                <w:sz w:val="22"/>
                <w:szCs w:val="22"/>
                <w:lang w:val="kk-KZ"/>
              </w:rPr>
            </w:pPr>
            <w:r w:rsidRPr="00DE1D32">
              <w:rPr>
                <w:sz w:val="22"/>
                <w:szCs w:val="22"/>
                <w:lang w:val="kk-KZ"/>
              </w:rPr>
              <w:t xml:space="preserve">   </w:t>
            </w:r>
          </w:p>
        </w:tc>
        <w:tc>
          <w:tcPr>
            <w:tcW w:w="325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DE1D32" w:rsidRDefault="00AD1108" w:rsidP="00DE1D32">
            <w:pPr>
              <w:rPr>
                <w:b/>
                <w:sz w:val="22"/>
                <w:szCs w:val="22"/>
                <w:lang w:val="kk-KZ"/>
              </w:rPr>
            </w:pPr>
            <w:r>
              <w:rPr>
                <w:b/>
                <w:sz w:val="22"/>
                <w:szCs w:val="22"/>
                <w:lang w:val="kk-KZ"/>
              </w:rPr>
              <w:t xml:space="preserve">     </w:t>
            </w:r>
            <w:r w:rsidR="00946B56" w:rsidRPr="00DE1D32">
              <w:rPr>
                <w:b/>
                <w:sz w:val="22"/>
                <w:szCs w:val="22"/>
                <w:lang w:val="kk-KZ"/>
              </w:rPr>
              <w:t xml:space="preserve">Кредиттер саны </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DE1D32" w:rsidRDefault="00946B56" w:rsidP="00DE1D32">
            <w:pPr>
              <w:rPr>
                <w:b/>
                <w:sz w:val="22"/>
                <w:szCs w:val="22"/>
                <w:lang w:val="kk-KZ"/>
              </w:rPr>
            </w:pPr>
            <w:r w:rsidRPr="00DE1D32">
              <w:rPr>
                <w:b/>
                <w:sz w:val="22"/>
                <w:szCs w:val="22"/>
                <w:lang w:val="kk-KZ"/>
              </w:rPr>
              <w:t>К</w:t>
            </w:r>
            <w:proofErr w:type="spellStart"/>
            <w:r w:rsidRPr="00DE1D32">
              <w:rPr>
                <w:b/>
                <w:sz w:val="22"/>
                <w:szCs w:val="22"/>
              </w:rPr>
              <w:t>редит</w:t>
            </w:r>
            <w:proofErr w:type="spellEnd"/>
            <w:r w:rsidRPr="00DE1D32">
              <w:rPr>
                <w:b/>
                <w:sz w:val="22"/>
                <w:szCs w:val="22"/>
                <w:lang w:val="kk-KZ"/>
              </w:rPr>
              <w:t>тердің</w:t>
            </w:r>
          </w:p>
          <w:p w:rsidR="00946B56" w:rsidRPr="00DE1D32" w:rsidRDefault="00946B56" w:rsidP="00DE1D32">
            <w:pPr>
              <w:rPr>
                <w:b/>
                <w:sz w:val="22"/>
                <w:szCs w:val="22"/>
                <w:lang w:val="kk-KZ"/>
              </w:rPr>
            </w:pPr>
            <w:r w:rsidRPr="00DE1D32">
              <w:rPr>
                <w:b/>
                <w:sz w:val="22"/>
                <w:szCs w:val="22"/>
                <w:lang w:val="kk-KZ"/>
              </w:rPr>
              <w:t xml:space="preserve">жалпы </w:t>
            </w:r>
          </w:p>
          <w:p w:rsidR="00946B56" w:rsidRPr="00DE1D32" w:rsidRDefault="00946B56" w:rsidP="00DE1D32">
            <w:pPr>
              <w:rPr>
                <w:b/>
                <w:sz w:val="22"/>
                <w:szCs w:val="22"/>
              </w:rPr>
            </w:pPr>
            <w:r w:rsidRPr="00DE1D32">
              <w:rPr>
                <w:b/>
                <w:sz w:val="22"/>
                <w:szCs w:val="22"/>
                <w:lang w:val="kk-KZ"/>
              </w:rPr>
              <w:t>саны</w:t>
            </w:r>
          </w:p>
        </w:tc>
        <w:tc>
          <w:tcPr>
            <w:tcW w:w="21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DE1D32" w:rsidRDefault="00946B56" w:rsidP="00DE1D32">
            <w:pPr>
              <w:rPr>
                <w:bCs/>
                <w:i/>
                <w:iCs/>
                <w:color w:val="FF0000"/>
                <w:sz w:val="22"/>
                <w:szCs w:val="22"/>
              </w:rPr>
            </w:pPr>
            <w:r w:rsidRPr="00DE1D32">
              <w:rPr>
                <w:b/>
                <w:sz w:val="22"/>
                <w:szCs w:val="22"/>
                <w:lang w:val="kk-KZ"/>
              </w:rPr>
              <w:t xml:space="preserve">Оқытушының жетекшілігімен білім алушының өздік жұмысы </w:t>
            </w:r>
            <w:r w:rsidR="006B5067" w:rsidRPr="00DE1D32">
              <w:rPr>
                <w:b/>
                <w:sz w:val="22"/>
                <w:szCs w:val="22"/>
                <w:lang w:val="kk-KZ"/>
              </w:rPr>
              <w:t xml:space="preserve"> </w:t>
            </w:r>
            <w:r w:rsidRPr="00DE1D32">
              <w:rPr>
                <w:b/>
                <w:sz w:val="22"/>
                <w:szCs w:val="22"/>
              </w:rPr>
              <w:t>(</w:t>
            </w:r>
            <w:r w:rsidRPr="00DE1D32">
              <w:rPr>
                <w:b/>
                <w:sz w:val="22"/>
                <w:szCs w:val="22"/>
                <w:lang w:val="kk-KZ"/>
              </w:rPr>
              <w:t>О</w:t>
            </w:r>
            <w:r w:rsidR="00FC11BA" w:rsidRPr="00DE1D32">
              <w:rPr>
                <w:b/>
                <w:sz w:val="22"/>
                <w:szCs w:val="22"/>
                <w:lang w:val="kk-KZ"/>
              </w:rPr>
              <w:t>М</w:t>
            </w:r>
            <w:r w:rsidRPr="00DE1D32">
              <w:rPr>
                <w:b/>
                <w:sz w:val="22"/>
                <w:szCs w:val="22"/>
                <w:lang w:val="kk-KZ"/>
              </w:rPr>
              <w:t>ӨЖ</w:t>
            </w:r>
            <w:r w:rsidRPr="00DE1D32">
              <w:rPr>
                <w:b/>
                <w:sz w:val="22"/>
                <w:szCs w:val="22"/>
              </w:rPr>
              <w:t>)</w:t>
            </w:r>
          </w:p>
        </w:tc>
      </w:tr>
      <w:tr w:rsidR="00AD1108" w:rsidRPr="00DE1D32" w:rsidTr="00FE7B80">
        <w:trPr>
          <w:trHeight w:val="857"/>
        </w:trPr>
        <w:tc>
          <w:tcPr>
            <w:tcW w:w="2694"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DE1D32" w:rsidRDefault="00946B56" w:rsidP="00DE1D32">
            <w:pPr>
              <w:rPr>
                <w:b/>
                <w:sz w:val="22"/>
                <w:szCs w:val="22"/>
                <w:lang w:val="kk-KZ"/>
              </w:rPr>
            </w:pPr>
          </w:p>
        </w:tc>
        <w:tc>
          <w:tcPr>
            <w:tcW w:w="1557"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DE1D32" w:rsidRDefault="00946B56" w:rsidP="00DE1D32">
            <w:pPr>
              <w:rPr>
                <w:sz w:val="22"/>
                <w:szCs w:val="22"/>
                <w:lang w:val="kk-KZ"/>
              </w:rPr>
            </w:pPr>
          </w:p>
        </w:tc>
        <w:tc>
          <w:tcPr>
            <w:tcW w:w="11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DE1D32" w:rsidRDefault="00946B56" w:rsidP="00DE1D32">
            <w:pPr>
              <w:jc w:val="center"/>
              <w:rPr>
                <w:b/>
                <w:sz w:val="22"/>
                <w:szCs w:val="22"/>
              </w:rPr>
            </w:pPr>
            <w:r w:rsidRPr="00DE1D32">
              <w:rPr>
                <w:b/>
                <w:sz w:val="22"/>
                <w:szCs w:val="22"/>
                <w:lang w:val="kk-KZ"/>
              </w:rPr>
              <w:t>Дәрістер (Д)</w:t>
            </w:r>
          </w:p>
        </w:tc>
        <w:tc>
          <w:tcPr>
            <w:tcW w:w="1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DE1D32" w:rsidRDefault="00946B56" w:rsidP="00DE1D32">
            <w:pPr>
              <w:jc w:val="center"/>
              <w:rPr>
                <w:b/>
                <w:sz w:val="22"/>
                <w:szCs w:val="22"/>
              </w:rPr>
            </w:pPr>
            <w:r w:rsidRPr="00DE1D32">
              <w:rPr>
                <w:b/>
                <w:sz w:val="22"/>
                <w:szCs w:val="22"/>
                <w:lang w:val="kk-KZ"/>
              </w:rPr>
              <w:t>Семинар</w:t>
            </w:r>
            <w:r w:rsidRPr="00DE1D32">
              <w:rPr>
                <w:b/>
                <w:sz w:val="22"/>
                <w:szCs w:val="22"/>
              </w:rPr>
              <w:t xml:space="preserve"> </w:t>
            </w:r>
            <w:proofErr w:type="spellStart"/>
            <w:r w:rsidRPr="00DE1D32">
              <w:rPr>
                <w:b/>
                <w:sz w:val="22"/>
                <w:szCs w:val="22"/>
              </w:rPr>
              <w:t>сабақтар</w:t>
            </w:r>
            <w:proofErr w:type="spellEnd"/>
            <w:r w:rsidRPr="00DE1D32">
              <w:rPr>
                <w:b/>
                <w:sz w:val="22"/>
                <w:szCs w:val="22"/>
              </w:rPr>
              <w:t xml:space="preserve"> </w:t>
            </w:r>
            <w:r w:rsidRPr="00DE1D32">
              <w:rPr>
                <w:b/>
                <w:sz w:val="22"/>
                <w:szCs w:val="22"/>
                <w:lang w:val="kk-KZ"/>
              </w:rPr>
              <w:t>(СС)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6B5067" w:rsidRPr="00DE1D32" w:rsidRDefault="006B5067" w:rsidP="00DE1D32">
            <w:pPr>
              <w:rPr>
                <w:b/>
                <w:sz w:val="22"/>
                <w:szCs w:val="22"/>
                <w:lang w:val="kk-KZ"/>
              </w:rPr>
            </w:pPr>
            <w:proofErr w:type="spellStart"/>
            <w:r w:rsidRPr="00DE1D32">
              <w:rPr>
                <w:b/>
                <w:sz w:val="22"/>
                <w:szCs w:val="22"/>
              </w:rPr>
              <w:t>Зерт</w:t>
            </w:r>
            <w:proofErr w:type="spellEnd"/>
            <w:r w:rsidRPr="00DE1D32">
              <w:rPr>
                <w:b/>
                <w:sz w:val="22"/>
                <w:szCs w:val="22"/>
              </w:rPr>
              <w:t>.</w:t>
            </w:r>
          </w:p>
          <w:p w:rsidR="00946B56" w:rsidRPr="00DE1D32" w:rsidRDefault="006B5067" w:rsidP="00AD1108">
            <w:pPr>
              <w:rPr>
                <w:b/>
                <w:sz w:val="22"/>
                <w:szCs w:val="22"/>
              </w:rPr>
            </w:pPr>
            <w:r w:rsidRPr="00DE1D32">
              <w:rPr>
                <w:b/>
                <w:sz w:val="22"/>
                <w:szCs w:val="22"/>
                <w:lang w:val="kk-KZ"/>
              </w:rPr>
              <w:t>с</w:t>
            </w:r>
            <w:r w:rsidR="00946B56" w:rsidRPr="00DE1D32">
              <w:rPr>
                <w:b/>
                <w:sz w:val="22"/>
                <w:szCs w:val="22"/>
                <w:lang w:val="kk-KZ"/>
              </w:rPr>
              <w:t>абақ</w:t>
            </w:r>
            <w:r w:rsidR="00946B56" w:rsidRPr="00DE1D32">
              <w:rPr>
                <w:b/>
                <w:sz w:val="22"/>
                <w:szCs w:val="22"/>
              </w:rPr>
              <w:t xml:space="preserve"> (ЗС)</w:t>
            </w:r>
          </w:p>
        </w:tc>
        <w:tc>
          <w:tcPr>
            <w:tcW w:w="9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DE1D32" w:rsidRDefault="00946B56" w:rsidP="00DE1D32">
            <w:pPr>
              <w:rPr>
                <w:b/>
                <w:sz w:val="22"/>
                <w:szCs w:val="22"/>
              </w:rPr>
            </w:pPr>
          </w:p>
        </w:tc>
        <w:tc>
          <w:tcPr>
            <w:tcW w:w="21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DE1D32" w:rsidRDefault="00946B56" w:rsidP="00DE1D32">
            <w:pPr>
              <w:rPr>
                <w:bCs/>
                <w:i/>
                <w:iCs/>
                <w:color w:val="FF0000"/>
                <w:sz w:val="22"/>
                <w:szCs w:val="22"/>
              </w:rPr>
            </w:pPr>
          </w:p>
        </w:tc>
      </w:tr>
      <w:tr w:rsidR="00AD1108" w:rsidRPr="00DE1D32" w:rsidTr="00FE7B80">
        <w:tc>
          <w:tcPr>
            <w:tcW w:w="26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2BC" w:rsidRPr="00DE1D32" w:rsidRDefault="00ED32BC" w:rsidP="00DE1D32">
            <w:pPr>
              <w:rPr>
                <w:b/>
                <w:color w:val="000000"/>
                <w:sz w:val="22"/>
                <w:szCs w:val="22"/>
                <w:lang w:val="kk-KZ"/>
              </w:rPr>
            </w:pPr>
            <w:r w:rsidRPr="00DE1D32">
              <w:rPr>
                <w:b/>
                <w:color w:val="000000"/>
                <w:sz w:val="22"/>
                <w:szCs w:val="22"/>
              </w:rPr>
              <w:t>TKSOOZO 7302</w:t>
            </w:r>
          </w:p>
          <w:p w:rsidR="00946B56" w:rsidRPr="00DE1D32" w:rsidRDefault="00ED32BC" w:rsidP="00DE1D32">
            <w:pPr>
              <w:rPr>
                <w:sz w:val="22"/>
                <w:szCs w:val="22"/>
                <w:lang w:val="kk-KZ"/>
              </w:rPr>
            </w:pPr>
            <w:r w:rsidRPr="00DE1D32">
              <w:rPr>
                <w:sz w:val="22"/>
                <w:szCs w:val="22"/>
                <w:lang w:val="kk-KZ"/>
              </w:rPr>
              <w:t>Салыстырмалы білім берудің теориясы мен тұжырымдамасы:</w:t>
            </w:r>
            <w:r w:rsidR="006B5067" w:rsidRPr="00DE1D32">
              <w:rPr>
                <w:sz w:val="22"/>
                <w:szCs w:val="22"/>
                <w:lang w:val="kk-KZ"/>
              </w:rPr>
              <w:t xml:space="preserve"> </w:t>
            </w:r>
            <w:r w:rsidRPr="00DE1D32">
              <w:rPr>
                <w:sz w:val="22"/>
                <w:szCs w:val="22"/>
                <w:lang w:val="kk-KZ"/>
              </w:rPr>
              <w:t>отандық және шетелдік тәжірибе</w:t>
            </w:r>
          </w:p>
        </w:tc>
        <w:tc>
          <w:tcPr>
            <w:tcW w:w="15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rPr>
                <w:color w:val="000000" w:themeColor="text1"/>
                <w:sz w:val="22"/>
                <w:szCs w:val="22"/>
              </w:rPr>
            </w:pPr>
            <w:r w:rsidRPr="00DE1D32">
              <w:rPr>
                <w:rStyle w:val="normaltextrun"/>
                <w:color w:val="000000" w:themeColor="text1"/>
                <w:sz w:val="22"/>
                <w:szCs w:val="22"/>
                <w:shd w:val="clear" w:color="auto" w:fill="FFFFFF"/>
                <w:lang w:val="kk-KZ"/>
              </w:rPr>
              <w:t xml:space="preserve">       </w:t>
            </w:r>
            <w:r w:rsidRPr="00DE1D32">
              <w:rPr>
                <w:rStyle w:val="normaltextrun"/>
                <w:color w:val="000000" w:themeColor="text1"/>
                <w:sz w:val="22"/>
                <w:szCs w:val="22"/>
                <w:shd w:val="clear" w:color="auto" w:fill="FFFFFF"/>
              </w:rPr>
              <w:t>5</w:t>
            </w:r>
          </w:p>
        </w:tc>
        <w:tc>
          <w:tcPr>
            <w:tcW w:w="11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jc w:val="center"/>
              <w:rPr>
                <w:color w:val="000000" w:themeColor="text1"/>
                <w:sz w:val="22"/>
                <w:szCs w:val="22"/>
              </w:rPr>
            </w:pPr>
            <w:r w:rsidRPr="00DE1D32">
              <w:rPr>
                <w:color w:val="000000" w:themeColor="text1"/>
                <w:sz w:val="22"/>
                <w:szCs w:val="22"/>
              </w:rPr>
              <w:t>15</w:t>
            </w:r>
          </w:p>
        </w:tc>
        <w:tc>
          <w:tcPr>
            <w:tcW w:w="1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jc w:val="center"/>
              <w:rPr>
                <w:color w:val="000000" w:themeColor="text1"/>
                <w:sz w:val="22"/>
                <w:szCs w:val="22"/>
              </w:rPr>
            </w:pPr>
            <w:r w:rsidRPr="00DE1D32">
              <w:rPr>
                <w:color w:val="000000" w:themeColor="text1"/>
                <w:sz w:val="22"/>
                <w:szCs w:val="22"/>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B56" w:rsidRPr="00DE1D32" w:rsidRDefault="006B5067" w:rsidP="00DE1D32">
            <w:pPr>
              <w:jc w:val="center"/>
              <w:rPr>
                <w:color w:val="000000" w:themeColor="text1"/>
                <w:sz w:val="22"/>
                <w:szCs w:val="22"/>
                <w:lang w:val="kk-KZ"/>
              </w:rPr>
            </w:pPr>
            <w:r w:rsidRPr="00DE1D32">
              <w:rPr>
                <w:color w:val="000000" w:themeColor="text1"/>
                <w:sz w:val="22"/>
                <w:szCs w:val="22"/>
                <w:lang w:val="kk-KZ"/>
              </w:rPr>
              <w:t>-</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jc w:val="center"/>
              <w:rPr>
                <w:color w:val="000000" w:themeColor="text1"/>
                <w:sz w:val="22"/>
                <w:szCs w:val="22"/>
              </w:rPr>
            </w:pPr>
            <w:r w:rsidRPr="00DE1D32">
              <w:rPr>
                <w:color w:val="000000" w:themeColor="text1"/>
                <w:sz w:val="22"/>
                <w:szCs w:val="22"/>
              </w:rPr>
              <w:t>5</w:t>
            </w:r>
          </w:p>
        </w:tc>
        <w:tc>
          <w:tcPr>
            <w:tcW w:w="2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rPr>
                <w:color w:val="000000" w:themeColor="text1"/>
                <w:sz w:val="22"/>
                <w:szCs w:val="22"/>
                <w:lang w:val="kk-KZ"/>
              </w:rPr>
            </w:pPr>
            <w:r w:rsidRPr="00DE1D32">
              <w:rPr>
                <w:color w:val="000000" w:themeColor="text1"/>
                <w:sz w:val="22"/>
                <w:szCs w:val="22"/>
              </w:rPr>
              <w:t xml:space="preserve">            5</w:t>
            </w:r>
            <w:r w:rsidRPr="00DE1D32">
              <w:rPr>
                <w:color w:val="000000" w:themeColor="text1"/>
                <w:sz w:val="22"/>
                <w:szCs w:val="22"/>
                <w:lang w:val="kk-KZ"/>
              </w:rPr>
              <w:t> </w:t>
            </w:r>
          </w:p>
        </w:tc>
      </w:tr>
      <w:tr w:rsidR="00946B56" w:rsidRPr="00DE1D32" w:rsidTr="00FE7B80">
        <w:trPr>
          <w:trHeight w:val="225"/>
        </w:trPr>
        <w:tc>
          <w:tcPr>
            <w:tcW w:w="10650"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946B56" w:rsidRPr="00DE1D32" w:rsidRDefault="00946B56" w:rsidP="00DE1D32">
            <w:pPr>
              <w:jc w:val="center"/>
              <w:rPr>
                <w:b/>
                <w:bCs/>
                <w:sz w:val="22"/>
                <w:szCs w:val="22"/>
              </w:rPr>
            </w:pPr>
          </w:p>
        </w:tc>
      </w:tr>
      <w:tr w:rsidR="00946B56" w:rsidRPr="00DE1D32" w:rsidTr="00FE7B80">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rPr>
                <w:b/>
                <w:color w:val="000000"/>
                <w:sz w:val="22"/>
                <w:szCs w:val="22"/>
                <w:lang w:val="kk-KZ"/>
              </w:rPr>
            </w:pPr>
            <w:r w:rsidRPr="00DE1D32">
              <w:rPr>
                <w:b/>
                <w:color w:val="000000"/>
                <w:sz w:val="22"/>
                <w:szCs w:val="22"/>
                <w:lang w:val="kk-KZ"/>
              </w:rPr>
              <w:t xml:space="preserve">Оқыту түрі </w:t>
            </w:r>
          </w:p>
        </w:tc>
        <w:tc>
          <w:tcPr>
            <w:tcW w:w="141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rPr>
                <w:b/>
                <w:sz w:val="22"/>
                <w:szCs w:val="22"/>
              </w:rPr>
            </w:pPr>
            <w:r w:rsidRPr="00DE1D32">
              <w:rPr>
                <w:b/>
                <w:sz w:val="22"/>
                <w:szCs w:val="22"/>
              </w:rPr>
              <w:t>Цикл</w:t>
            </w:r>
            <w:r w:rsidRPr="00DE1D32">
              <w:rPr>
                <w:b/>
                <w:sz w:val="22"/>
                <w:szCs w:val="22"/>
                <w:lang w:val="kk-KZ"/>
              </w:rPr>
              <w:t>і</w:t>
            </w:r>
            <w:r w:rsidRPr="00DE1D32">
              <w:rPr>
                <w:b/>
                <w:sz w:val="22"/>
                <w:szCs w:val="22"/>
              </w:rPr>
              <w:t xml:space="preserve">, </w:t>
            </w:r>
          </w:p>
          <w:p w:rsidR="00946B56" w:rsidRPr="00DE1D32" w:rsidRDefault="00946B56" w:rsidP="00DE1D32">
            <w:pPr>
              <w:rPr>
                <w:b/>
                <w:sz w:val="22"/>
                <w:szCs w:val="22"/>
              </w:rPr>
            </w:pPr>
            <w:r w:rsidRPr="00DE1D32">
              <w:rPr>
                <w:b/>
                <w:sz w:val="22"/>
                <w:szCs w:val="22"/>
              </w:rPr>
              <w:t>компонент</w:t>
            </w:r>
            <w:r w:rsidRPr="00DE1D32">
              <w:rPr>
                <w:b/>
                <w:sz w:val="22"/>
                <w:szCs w:val="22"/>
                <w:lang w:val="kk-KZ"/>
              </w:rPr>
              <w:t>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rPr>
                <w:b/>
                <w:sz w:val="22"/>
                <w:szCs w:val="22"/>
                <w:lang w:val="kk-KZ"/>
              </w:rPr>
            </w:pPr>
            <w:r w:rsidRPr="00DE1D32">
              <w:rPr>
                <w:b/>
                <w:sz w:val="22"/>
                <w:szCs w:val="22"/>
                <w:lang w:val="kk-KZ"/>
              </w:rPr>
              <w:t xml:space="preserve">Дәрістің түрі </w:t>
            </w:r>
          </w:p>
        </w:tc>
        <w:tc>
          <w:tcPr>
            <w:tcW w:w="283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rPr>
                <w:b/>
                <w:sz w:val="22"/>
                <w:szCs w:val="22"/>
              </w:rPr>
            </w:pPr>
            <w:r w:rsidRPr="00DE1D32">
              <w:rPr>
                <w:b/>
                <w:sz w:val="22"/>
                <w:szCs w:val="22"/>
                <w:lang w:val="kk-KZ"/>
              </w:rPr>
              <w:t>Семинар сабақтарының түрлері</w:t>
            </w:r>
          </w:p>
        </w:tc>
        <w:tc>
          <w:tcPr>
            <w:tcW w:w="28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rPr>
                <w:b/>
                <w:sz w:val="22"/>
                <w:szCs w:val="22"/>
              </w:rPr>
            </w:pPr>
            <w:r w:rsidRPr="00DE1D32">
              <w:rPr>
                <w:b/>
                <w:sz w:val="22"/>
                <w:szCs w:val="22"/>
                <w:lang w:val="kk-KZ"/>
              </w:rPr>
              <w:t>Қорытынды бақылаудың түрі мен платформасы</w:t>
            </w:r>
          </w:p>
        </w:tc>
      </w:tr>
      <w:tr w:rsidR="00946B56" w:rsidRPr="00DE1D32" w:rsidTr="00FE7B80">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rPr>
                <w:b/>
                <w:bCs/>
                <w:iCs/>
                <w:sz w:val="22"/>
                <w:szCs w:val="22"/>
                <w:highlight w:val="yellow"/>
                <w:lang w:val="kk-KZ"/>
              </w:rPr>
            </w:pPr>
            <w:r w:rsidRPr="00DE1D32">
              <w:rPr>
                <w:b/>
                <w:bCs/>
                <w:iCs/>
                <w:sz w:val="22"/>
                <w:szCs w:val="22"/>
                <w:lang w:val="kk-KZ"/>
              </w:rPr>
              <w:t xml:space="preserve">Офлайн </w:t>
            </w:r>
          </w:p>
        </w:tc>
        <w:tc>
          <w:tcPr>
            <w:tcW w:w="141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B56" w:rsidRPr="00DE1D32" w:rsidRDefault="00AD1108" w:rsidP="00DE1D32">
            <w:pPr>
              <w:rPr>
                <w:sz w:val="22"/>
                <w:szCs w:val="22"/>
                <w:lang w:val="en-US"/>
              </w:rPr>
            </w:pPr>
            <w:r>
              <w:rPr>
                <w:sz w:val="22"/>
                <w:szCs w:val="22"/>
                <w:lang w:val="kk-KZ"/>
              </w:rPr>
              <w:t xml:space="preserve">  </w:t>
            </w:r>
            <w:r w:rsidR="00946B56" w:rsidRPr="00DE1D32">
              <w:rPr>
                <w:sz w:val="22"/>
                <w:szCs w:val="22"/>
                <w:lang w:val="kk-KZ"/>
              </w:rPr>
              <w:t>БП (П)</w:t>
            </w:r>
          </w:p>
          <w:p w:rsidR="00946B56" w:rsidRPr="00DE1D32" w:rsidRDefault="00946B56" w:rsidP="00DE1D32">
            <w:pPr>
              <w:rPr>
                <w:sz w:val="22"/>
                <w:szCs w:val="22"/>
                <w:lang w:val="en-US"/>
              </w:rPr>
            </w:pP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ED32BC" w:rsidP="00DE1D32">
            <w:pPr>
              <w:rPr>
                <w:sz w:val="22"/>
                <w:szCs w:val="22"/>
              </w:rPr>
            </w:pPr>
            <w:r w:rsidRPr="00DE1D32">
              <w:rPr>
                <w:sz w:val="22"/>
                <w:szCs w:val="22"/>
                <w:lang w:val="kk-KZ"/>
              </w:rPr>
              <w:t>проблемалық, аналитикалық талдау, сараптау, салыстыру</w:t>
            </w:r>
          </w:p>
        </w:tc>
        <w:tc>
          <w:tcPr>
            <w:tcW w:w="283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8B5D9A" w:rsidP="00AD1108">
            <w:pPr>
              <w:rPr>
                <w:sz w:val="22"/>
                <w:szCs w:val="22"/>
              </w:rPr>
            </w:pPr>
            <w:r w:rsidRPr="00DE1D32">
              <w:rPr>
                <w:sz w:val="22"/>
                <w:szCs w:val="22"/>
                <w:lang w:val="kk-KZ"/>
              </w:rPr>
              <w:t>т</w:t>
            </w:r>
            <w:r w:rsidR="00DA5876" w:rsidRPr="00DE1D32">
              <w:rPr>
                <w:sz w:val="22"/>
                <w:szCs w:val="22"/>
                <w:lang w:val="kk-KZ"/>
              </w:rPr>
              <w:t xml:space="preserve">ақырыптық, </w:t>
            </w:r>
            <w:r w:rsidRPr="00DE1D32">
              <w:rPr>
                <w:sz w:val="22"/>
                <w:szCs w:val="22"/>
                <w:lang w:val="kk-KZ"/>
              </w:rPr>
              <w:t xml:space="preserve">аралас, </w:t>
            </w:r>
            <w:r w:rsidR="00DA5876" w:rsidRPr="00DE1D32">
              <w:rPr>
                <w:sz w:val="22"/>
                <w:szCs w:val="22"/>
                <w:lang w:val="kk-KZ"/>
              </w:rPr>
              <w:t>интегративті,бағытталған</w:t>
            </w:r>
            <w:r w:rsidR="00AD1108">
              <w:rPr>
                <w:sz w:val="22"/>
                <w:szCs w:val="22"/>
                <w:lang w:val="kk-KZ"/>
              </w:rPr>
              <w:t>,</w:t>
            </w:r>
            <w:r w:rsidR="00DA5876" w:rsidRPr="00DE1D32">
              <w:rPr>
                <w:sz w:val="22"/>
                <w:szCs w:val="22"/>
                <w:lang w:val="kk-KZ"/>
              </w:rPr>
              <w:t xml:space="preserve"> </w:t>
            </w:r>
            <w:r w:rsidR="00946B56" w:rsidRPr="00DE1D32">
              <w:rPr>
                <w:sz w:val="22"/>
                <w:szCs w:val="22"/>
                <w:lang w:val="kk-KZ"/>
              </w:rPr>
              <w:t xml:space="preserve"> жобалау т.б.</w:t>
            </w:r>
          </w:p>
        </w:tc>
        <w:tc>
          <w:tcPr>
            <w:tcW w:w="285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tabs>
                <w:tab w:val="center" w:pos="1727"/>
                <w:tab w:val="left" w:pos="2660"/>
              </w:tabs>
              <w:rPr>
                <w:color w:val="000000" w:themeColor="text1"/>
                <w:sz w:val="22"/>
                <w:szCs w:val="22"/>
                <w:lang w:val="kk-KZ"/>
              </w:rPr>
            </w:pPr>
            <w:r w:rsidRPr="00DE1D32">
              <w:rPr>
                <w:sz w:val="22"/>
                <w:szCs w:val="22"/>
                <w:lang w:val="kk-KZ"/>
              </w:rPr>
              <w:t xml:space="preserve">Ауызша      емтихан </w:t>
            </w:r>
          </w:p>
          <w:p w:rsidR="00946B56" w:rsidRPr="00DE1D32" w:rsidRDefault="00946B56" w:rsidP="00DE1D32">
            <w:pPr>
              <w:rPr>
                <w:color w:val="000000" w:themeColor="text1"/>
                <w:sz w:val="22"/>
                <w:szCs w:val="22"/>
                <w:lang w:val="kk-KZ"/>
              </w:rPr>
            </w:pPr>
            <w:r w:rsidRPr="00DE1D32">
              <w:rPr>
                <w:color w:val="000000" w:themeColor="text1"/>
                <w:sz w:val="22"/>
                <w:szCs w:val="22"/>
                <w:lang w:val="kk-KZ"/>
              </w:rPr>
              <w:t xml:space="preserve">Офлайн, «UNIVER» жүйесі </w:t>
            </w:r>
          </w:p>
        </w:tc>
      </w:tr>
      <w:tr w:rsidR="00946B56" w:rsidRPr="00DE1D32" w:rsidTr="00FE7B80">
        <w:trPr>
          <w:trHeight w:val="371"/>
        </w:trPr>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rPr>
                <w:b/>
                <w:sz w:val="22"/>
                <w:szCs w:val="22"/>
                <w:lang w:val="kk-KZ"/>
              </w:rPr>
            </w:pPr>
            <w:r w:rsidRPr="00DE1D32">
              <w:rPr>
                <w:b/>
                <w:sz w:val="22"/>
                <w:szCs w:val="22"/>
                <w:lang w:val="kk-KZ"/>
              </w:rPr>
              <w:t xml:space="preserve">Дәріскер </w:t>
            </w:r>
          </w:p>
        </w:tc>
        <w:tc>
          <w:tcPr>
            <w:tcW w:w="609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jc w:val="both"/>
              <w:rPr>
                <w:sz w:val="22"/>
                <w:szCs w:val="22"/>
                <w:lang w:val="kk-KZ"/>
              </w:rPr>
            </w:pPr>
            <w:r w:rsidRPr="00DE1D32">
              <w:rPr>
                <w:sz w:val="22"/>
                <w:szCs w:val="22"/>
                <w:lang w:val="kk-KZ"/>
              </w:rPr>
              <w:t xml:space="preserve">Әрінова Бақыт Айтуқызы </w:t>
            </w:r>
          </w:p>
        </w:tc>
        <w:tc>
          <w:tcPr>
            <w:tcW w:w="285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DE1D32" w:rsidRDefault="00946B56" w:rsidP="00DE1D32">
            <w:pPr>
              <w:rPr>
                <w:color w:val="000000" w:themeColor="text1"/>
                <w:sz w:val="22"/>
                <w:szCs w:val="22"/>
                <w:lang w:val="kk-KZ"/>
              </w:rPr>
            </w:pPr>
          </w:p>
        </w:tc>
      </w:tr>
      <w:tr w:rsidR="00946B56" w:rsidRPr="00DE1D32" w:rsidTr="00FE7B80">
        <w:trPr>
          <w:trHeight w:val="208"/>
        </w:trPr>
        <w:tc>
          <w:tcPr>
            <w:tcW w:w="1701" w:type="dxa"/>
            <w:gridSpan w:val="2"/>
            <w:tcBorders>
              <w:top w:val="single" w:sz="4" w:space="0" w:color="auto"/>
              <w:left w:val="single" w:sz="4" w:space="0" w:color="000000" w:themeColor="text1"/>
              <w:bottom w:val="single" w:sz="4" w:space="0" w:color="auto"/>
              <w:right w:val="single" w:sz="4" w:space="0" w:color="000000" w:themeColor="text1"/>
            </w:tcBorders>
            <w:hideMark/>
          </w:tcPr>
          <w:p w:rsidR="00946B56" w:rsidRPr="00DE1D32" w:rsidRDefault="00946B56" w:rsidP="00DE1D32">
            <w:pPr>
              <w:rPr>
                <w:b/>
                <w:sz w:val="22"/>
                <w:szCs w:val="22"/>
                <w:lang w:val="kk-KZ"/>
              </w:rPr>
            </w:pPr>
            <w:r w:rsidRPr="00DE1D32">
              <w:rPr>
                <w:b/>
                <w:sz w:val="22"/>
                <w:szCs w:val="22"/>
              </w:rPr>
              <w:t>e-</w:t>
            </w:r>
            <w:proofErr w:type="spellStart"/>
            <w:r w:rsidRPr="00DE1D32">
              <w:rPr>
                <w:b/>
                <w:sz w:val="22"/>
                <w:szCs w:val="22"/>
              </w:rPr>
              <w:t>mail</w:t>
            </w:r>
            <w:proofErr w:type="spellEnd"/>
            <w:r w:rsidRPr="00DE1D32">
              <w:rPr>
                <w:b/>
                <w:sz w:val="22"/>
                <w:szCs w:val="22"/>
                <w:lang w:val="kk-KZ"/>
              </w:rPr>
              <w:t xml:space="preserve">: </w:t>
            </w:r>
          </w:p>
        </w:tc>
        <w:tc>
          <w:tcPr>
            <w:tcW w:w="6094" w:type="dxa"/>
            <w:gridSpan w:val="13"/>
            <w:tcBorders>
              <w:top w:val="single" w:sz="4" w:space="0" w:color="auto"/>
              <w:left w:val="single" w:sz="4" w:space="0" w:color="000000" w:themeColor="text1"/>
              <w:bottom w:val="single" w:sz="4" w:space="0" w:color="auto"/>
              <w:right w:val="single" w:sz="4" w:space="0" w:color="000000" w:themeColor="text1"/>
            </w:tcBorders>
            <w:hideMark/>
          </w:tcPr>
          <w:p w:rsidR="00946B56" w:rsidRPr="00DE1D32" w:rsidRDefault="002E7A95" w:rsidP="00DE1D32">
            <w:pPr>
              <w:jc w:val="both"/>
              <w:rPr>
                <w:sz w:val="22"/>
                <w:szCs w:val="22"/>
                <w:lang w:val="kk-KZ"/>
              </w:rPr>
            </w:pPr>
            <w:hyperlink r:id="rId8" w:history="1">
              <w:r w:rsidR="00946B56" w:rsidRPr="00DE1D32">
                <w:rPr>
                  <w:rStyle w:val="a3"/>
                  <w:sz w:val="22"/>
                  <w:szCs w:val="22"/>
                  <w:lang w:val="en-US"/>
                </w:rPr>
                <w:t>baxit-a@mail.ru</w:t>
              </w:r>
            </w:hyperlink>
            <w:r w:rsidR="00946B56" w:rsidRPr="00DE1D32">
              <w:rPr>
                <w:sz w:val="22"/>
                <w:szCs w:val="22"/>
                <w:lang w:val="kk-KZ"/>
              </w:rPr>
              <w:t xml:space="preserve">      </w:t>
            </w:r>
          </w:p>
        </w:tc>
        <w:tc>
          <w:tcPr>
            <w:tcW w:w="285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DE1D32" w:rsidRDefault="00946B56" w:rsidP="00DE1D32">
            <w:pPr>
              <w:rPr>
                <w:color w:val="000000" w:themeColor="text1"/>
                <w:sz w:val="22"/>
                <w:szCs w:val="22"/>
                <w:lang w:val="kk-KZ"/>
              </w:rPr>
            </w:pPr>
          </w:p>
        </w:tc>
      </w:tr>
      <w:tr w:rsidR="00946B56" w:rsidRPr="00DE1D32" w:rsidTr="00FE7B80">
        <w:trPr>
          <w:trHeight w:val="160"/>
        </w:trPr>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rPr>
                <w:b/>
                <w:sz w:val="22"/>
                <w:szCs w:val="22"/>
              </w:rPr>
            </w:pPr>
            <w:r w:rsidRPr="00DE1D32">
              <w:rPr>
                <w:b/>
                <w:sz w:val="22"/>
                <w:szCs w:val="22"/>
                <w:lang w:val="kk-KZ"/>
              </w:rPr>
              <w:t>т</w:t>
            </w:r>
            <w:proofErr w:type="spellStart"/>
            <w:r w:rsidRPr="00DE1D32">
              <w:rPr>
                <w:b/>
                <w:sz w:val="22"/>
                <w:szCs w:val="22"/>
              </w:rPr>
              <w:t>елефон</w:t>
            </w:r>
            <w:proofErr w:type="spellEnd"/>
            <w:r w:rsidRPr="00DE1D32">
              <w:rPr>
                <w:b/>
                <w:sz w:val="22"/>
                <w:szCs w:val="22"/>
                <w:lang w:val="kk-KZ"/>
              </w:rPr>
              <w:t xml:space="preserve">: </w:t>
            </w:r>
          </w:p>
        </w:tc>
        <w:tc>
          <w:tcPr>
            <w:tcW w:w="609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jc w:val="both"/>
              <w:rPr>
                <w:sz w:val="22"/>
                <w:szCs w:val="22"/>
              </w:rPr>
            </w:pPr>
            <w:r w:rsidRPr="00DE1D32">
              <w:rPr>
                <w:sz w:val="22"/>
                <w:szCs w:val="22"/>
                <w:lang w:val="en-US"/>
              </w:rPr>
              <w:t>+7</w:t>
            </w:r>
            <w:r w:rsidRPr="00DE1D32">
              <w:rPr>
                <w:sz w:val="22"/>
                <w:szCs w:val="22"/>
                <w:lang w:val="kk-KZ"/>
              </w:rPr>
              <w:t> 7015396777</w:t>
            </w:r>
          </w:p>
        </w:tc>
        <w:tc>
          <w:tcPr>
            <w:tcW w:w="285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DE1D32" w:rsidRDefault="00946B56" w:rsidP="00DE1D32">
            <w:pPr>
              <w:rPr>
                <w:color w:val="000000" w:themeColor="text1"/>
                <w:sz w:val="22"/>
                <w:szCs w:val="22"/>
                <w:lang w:val="kk-KZ"/>
              </w:rPr>
            </w:pPr>
          </w:p>
        </w:tc>
      </w:tr>
      <w:tr w:rsidR="00946B56" w:rsidRPr="00DE1D32" w:rsidTr="00FE7B80">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rPr>
                <w:b/>
                <w:sz w:val="22"/>
                <w:szCs w:val="22"/>
                <w:lang w:val="kk-KZ"/>
              </w:rPr>
            </w:pPr>
            <w:r w:rsidRPr="00DE1D32">
              <w:rPr>
                <w:b/>
                <w:sz w:val="22"/>
                <w:szCs w:val="22"/>
                <w:lang w:val="kk-KZ"/>
              </w:rPr>
              <w:t xml:space="preserve">Ассистент </w:t>
            </w:r>
          </w:p>
        </w:tc>
        <w:tc>
          <w:tcPr>
            <w:tcW w:w="609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jc w:val="both"/>
              <w:rPr>
                <w:sz w:val="22"/>
                <w:szCs w:val="22"/>
                <w:lang w:val="kk-KZ"/>
              </w:rPr>
            </w:pPr>
          </w:p>
        </w:tc>
        <w:tc>
          <w:tcPr>
            <w:tcW w:w="285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DE1D32" w:rsidRDefault="00946B56" w:rsidP="00DE1D32">
            <w:pPr>
              <w:rPr>
                <w:color w:val="000000" w:themeColor="text1"/>
                <w:sz w:val="22"/>
                <w:szCs w:val="22"/>
                <w:lang w:val="kk-KZ"/>
              </w:rPr>
            </w:pPr>
          </w:p>
        </w:tc>
      </w:tr>
      <w:tr w:rsidR="00946B56" w:rsidRPr="00DE1D32" w:rsidTr="00FE7B80">
        <w:trPr>
          <w:trHeight w:val="230"/>
        </w:trPr>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rPr>
                <w:b/>
                <w:sz w:val="22"/>
                <w:szCs w:val="22"/>
                <w:lang w:val="kk-KZ"/>
              </w:rPr>
            </w:pPr>
            <w:r w:rsidRPr="00DE1D32">
              <w:rPr>
                <w:b/>
                <w:sz w:val="22"/>
                <w:szCs w:val="22"/>
              </w:rPr>
              <w:t>e-</w:t>
            </w:r>
            <w:proofErr w:type="spellStart"/>
            <w:r w:rsidRPr="00DE1D32">
              <w:rPr>
                <w:b/>
                <w:sz w:val="22"/>
                <w:szCs w:val="22"/>
              </w:rPr>
              <w:t>mail</w:t>
            </w:r>
            <w:proofErr w:type="spellEnd"/>
            <w:r w:rsidRPr="00DE1D32">
              <w:rPr>
                <w:b/>
                <w:sz w:val="22"/>
                <w:szCs w:val="22"/>
                <w:lang w:val="kk-KZ"/>
              </w:rPr>
              <w:t>:</w:t>
            </w:r>
          </w:p>
        </w:tc>
        <w:tc>
          <w:tcPr>
            <w:tcW w:w="609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B56" w:rsidRPr="00DE1D32" w:rsidRDefault="00946B56" w:rsidP="00DE1D32">
            <w:pPr>
              <w:jc w:val="both"/>
              <w:rPr>
                <w:sz w:val="22"/>
                <w:szCs w:val="22"/>
                <w:lang w:val="en-US"/>
              </w:rPr>
            </w:pPr>
          </w:p>
        </w:tc>
        <w:tc>
          <w:tcPr>
            <w:tcW w:w="285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DE1D32" w:rsidRDefault="00946B56" w:rsidP="00DE1D32">
            <w:pPr>
              <w:rPr>
                <w:color w:val="000000" w:themeColor="text1"/>
                <w:sz w:val="22"/>
                <w:szCs w:val="22"/>
                <w:lang w:val="kk-KZ"/>
              </w:rPr>
            </w:pPr>
          </w:p>
        </w:tc>
      </w:tr>
      <w:tr w:rsidR="00946B56" w:rsidRPr="00DE1D32" w:rsidTr="00FE7B80">
        <w:trPr>
          <w:trHeight w:val="230"/>
        </w:trPr>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rPr>
                <w:b/>
                <w:sz w:val="22"/>
                <w:szCs w:val="22"/>
              </w:rPr>
            </w:pPr>
            <w:r w:rsidRPr="00DE1D32">
              <w:rPr>
                <w:b/>
                <w:sz w:val="22"/>
                <w:szCs w:val="22"/>
              </w:rPr>
              <w:t xml:space="preserve"> </w:t>
            </w:r>
            <w:r w:rsidRPr="00DE1D32">
              <w:rPr>
                <w:b/>
                <w:sz w:val="22"/>
                <w:szCs w:val="22"/>
                <w:lang w:val="kk-KZ"/>
              </w:rPr>
              <w:t>т</w:t>
            </w:r>
            <w:proofErr w:type="spellStart"/>
            <w:r w:rsidRPr="00DE1D32">
              <w:rPr>
                <w:b/>
                <w:sz w:val="22"/>
                <w:szCs w:val="22"/>
              </w:rPr>
              <w:t>елефон</w:t>
            </w:r>
            <w:proofErr w:type="spellEnd"/>
            <w:r w:rsidRPr="00DE1D32">
              <w:rPr>
                <w:b/>
                <w:sz w:val="22"/>
                <w:szCs w:val="22"/>
                <w:lang w:val="kk-KZ"/>
              </w:rPr>
              <w:t>:</w:t>
            </w:r>
          </w:p>
        </w:tc>
        <w:tc>
          <w:tcPr>
            <w:tcW w:w="609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B56" w:rsidRPr="00DE1D32" w:rsidRDefault="00946B56" w:rsidP="00DE1D32">
            <w:pPr>
              <w:jc w:val="both"/>
              <w:rPr>
                <w:sz w:val="22"/>
                <w:szCs w:val="22"/>
                <w:lang w:val="en-US"/>
              </w:rPr>
            </w:pPr>
          </w:p>
        </w:tc>
        <w:tc>
          <w:tcPr>
            <w:tcW w:w="285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DE1D32" w:rsidRDefault="00946B56" w:rsidP="00DE1D32">
            <w:pPr>
              <w:rPr>
                <w:color w:val="000000" w:themeColor="text1"/>
                <w:sz w:val="22"/>
                <w:szCs w:val="22"/>
                <w:lang w:val="kk-KZ"/>
              </w:rPr>
            </w:pPr>
          </w:p>
        </w:tc>
      </w:tr>
      <w:tr w:rsidR="00946B56" w:rsidRPr="00DE1D32" w:rsidTr="00FE7B80">
        <w:trPr>
          <w:trHeight w:val="109"/>
        </w:trPr>
        <w:tc>
          <w:tcPr>
            <w:tcW w:w="10650"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DE1D32" w:rsidRDefault="00946B56" w:rsidP="00DE1D32">
            <w:pPr>
              <w:tabs>
                <w:tab w:val="left" w:pos="2900"/>
                <w:tab w:val="center" w:pos="5211"/>
              </w:tabs>
              <w:rPr>
                <w:color w:val="FF0000"/>
                <w:sz w:val="22"/>
                <w:szCs w:val="22"/>
              </w:rPr>
            </w:pPr>
            <w:r w:rsidRPr="00DE1D32">
              <w:rPr>
                <w:b/>
                <w:sz w:val="22"/>
                <w:szCs w:val="22"/>
                <w:lang w:val="kk-KZ"/>
              </w:rPr>
              <w:tab/>
            </w:r>
            <w:r w:rsidRPr="00DE1D32">
              <w:rPr>
                <w:b/>
                <w:sz w:val="22"/>
                <w:szCs w:val="22"/>
                <w:lang w:val="kk-KZ"/>
              </w:rPr>
              <w:tab/>
              <w:t>ПӘН</w:t>
            </w:r>
            <w:r w:rsidRPr="00DE1D32">
              <w:rPr>
                <w:b/>
                <w:sz w:val="22"/>
                <w:szCs w:val="22"/>
              </w:rPr>
              <w:t>Н</w:t>
            </w:r>
            <w:r w:rsidRPr="00DE1D32">
              <w:rPr>
                <w:b/>
                <w:sz w:val="22"/>
                <w:szCs w:val="22"/>
                <w:lang w:val="kk-KZ"/>
              </w:rPr>
              <w:t>І</w:t>
            </w:r>
            <w:r w:rsidRPr="00DE1D32">
              <w:rPr>
                <w:b/>
                <w:sz w:val="22"/>
                <w:szCs w:val="22"/>
              </w:rPr>
              <w:t>Ң АКАДЕМИЯЛЫҚ ПРЕЗЕНТАЦИЯСЫ</w:t>
            </w:r>
            <w:r w:rsidRPr="00DE1D32">
              <w:rPr>
                <w:color w:val="FF0000"/>
                <w:sz w:val="22"/>
                <w:szCs w:val="22"/>
              </w:rPr>
              <w:t xml:space="preserve"> </w:t>
            </w:r>
          </w:p>
        </w:tc>
      </w:tr>
      <w:tr w:rsidR="00946B56" w:rsidRPr="00DE1D32" w:rsidTr="008555C3">
        <w:trPr>
          <w:trHeight w:val="416"/>
        </w:trPr>
        <w:tc>
          <w:tcPr>
            <w:tcW w:w="2264" w:type="dxa"/>
            <w:gridSpan w:val="4"/>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rPr>
                <w:b/>
                <w:sz w:val="22"/>
                <w:szCs w:val="22"/>
              </w:rPr>
            </w:pPr>
            <w:r w:rsidRPr="00DE1D32">
              <w:rPr>
                <w:b/>
                <w:sz w:val="22"/>
                <w:szCs w:val="22"/>
                <w:lang w:val="kk-KZ"/>
              </w:rPr>
              <w:t>Пәннің мақсаты</w:t>
            </w:r>
          </w:p>
        </w:tc>
        <w:tc>
          <w:tcPr>
            <w:tcW w:w="4115" w:type="dxa"/>
            <w:gridSpan w:val="8"/>
            <w:tcBorders>
              <w:top w:val="single" w:sz="4" w:space="0" w:color="auto"/>
              <w:left w:val="single" w:sz="4" w:space="0" w:color="000000"/>
              <w:bottom w:val="single" w:sz="4" w:space="0" w:color="000000"/>
              <w:right w:val="single" w:sz="4" w:space="0" w:color="000000"/>
            </w:tcBorders>
          </w:tcPr>
          <w:p w:rsidR="00946B56" w:rsidRPr="00DE1D32" w:rsidRDefault="00946B56" w:rsidP="00DE1D32">
            <w:pPr>
              <w:jc w:val="center"/>
              <w:rPr>
                <w:b/>
                <w:sz w:val="22"/>
                <w:szCs w:val="22"/>
                <w:lang w:val="kk-KZ"/>
              </w:rPr>
            </w:pPr>
            <w:r w:rsidRPr="00DE1D32">
              <w:rPr>
                <w:b/>
                <w:sz w:val="22"/>
                <w:szCs w:val="22"/>
                <w:lang w:val="kk-KZ"/>
              </w:rPr>
              <w:t>Оқытудан күтілетін нәтижелер (ОН)*</w:t>
            </w:r>
          </w:p>
          <w:p w:rsidR="00946B56" w:rsidRPr="00DE1D32" w:rsidRDefault="00946B56" w:rsidP="00DE1D32">
            <w:pPr>
              <w:jc w:val="center"/>
              <w:rPr>
                <w:b/>
                <w:sz w:val="22"/>
                <w:szCs w:val="22"/>
              </w:rPr>
            </w:pPr>
          </w:p>
        </w:tc>
        <w:tc>
          <w:tcPr>
            <w:tcW w:w="4271" w:type="dxa"/>
            <w:gridSpan w:val="5"/>
            <w:tcBorders>
              <w:top w:val="single" w:sz="4" w:space="0" w:color="000000"/>
              <w:left w:val="single" w:sz="4" w:space="0" w:color="000000"/>
              <w:bottom w:val="single" w:sz="4" w:space="0" w:color="000000"/>
              <w:right w:val="single" w:sz="4" w:space="0" w:color="000000"/>
            </w:tcBorders>
          </w:tcPr>
          <w:p w:rsidR="00946B56" w:rsidRPr="00DE1D32" w:rsidRDefault="00946B56" w:rsidP="00DE1D32">
            <w:pPr>
              <w:jc w:val="center"/>
              <w:rPr>
                <w:rStyle w:val="normaltextrun"/>
                <w:rFonts w:eastAsiaTheme="minorEastAsia"/>
                <w:b/>
                <w:bCs/>
                <w:color w:val="000000"/>
                <w:sz w:val="22"/>
                <w:szCs w:val="22"/>
                <w:shd w:val="clear" w:color="auto" w:fill="FFFFFF"/>
              </w:rPr>
            </w:pPr>
            <w:r w:rsidRPr="00DE1D32">
              <w:rPr>
                <w:rStyle w:val="normaltextrun"/>
                <w:rFonts w:eastAsiaTheme="minorEastAsia"/>
                <w:b/>
                <w:bCs/>
                <w:color w:val="000000"/>
                <w:sz w:val="22"/>
                <w:szCs w:val="22"/>
                <w:shd w:val="clear" w:color="auto" w:fill="FFFFFF"/>
              </w:rPr>
              <w:t xml:space="preserve">ОН </w:t>
            </w:r>
            <w:proofErr w:type="spellStart"/>
            <w:r w:rsidRPr="00DE1D32">
              <w:rPr>
                <w:rStyle w:val="normaltextrun"/>
                <w:rFonts w:eastAsiaTheme="minorEastAsia"/>
                <w:b/>
                <w:bCs/>
                <w:color w:val="000000"/>
                <w:sz w:val="22"/>
                <w:szCs w:val="22"/>
                <w:shd w:val="clear" w:color="auto" w:fill="FFFFFF"/>
              </w:rPr>
              <w:t>қол</w:t>
            </w:r>
            <w:proofErr w:type="spellEnd"/>
            <w:r w:rsidRPr="00DE1D32">
              <w:rPr>
                <w:rStyle w:val="normaltextrun"/>
                <w:rFonts w:eastAsiaTheme="minorEastAsia"/>
                <w:b/>
                <w:bCs/>
                <w:color w:val="000000"/>
                <w:sz w:val="22"/>
                <w:szCs w:val="22"/>
                <w:shd w:val="clear" w:color="auto" w:fill="FFFFFF"/>
              </w:rPr>
              <w:t xml:space="preserve"> </w:t>
            </w:r>
            <w:proofErr w:type="spellStart"/>
            <w:r w:rsidRPr="00DE1D32">
              <w:rPr>
                <w:rStyle w:val="normaltextrun"/>
                <w:rFonts w:eastAsiaTheme="minorEastAsia"/>
                <w:b/>
                <w:bCs/>
                <w:color w:val="000000"/>
                <w:sz w:val="22"/>
                <w:szCs w:val="22"/>
                <w:shd w:val="clear" w:color="auto" w:fill="FFFFFF"/>
              </w:rPr>
              <w:t>жеткізу</w:t>
            </w:r>
            <w:proofErr w:type="spellEnd"/>
            <w:r w:rsidRPr="00DE1D32">
              <w:rPr>
                <w:rStyle w:val="normaltextrun"/>
                <w:rFonts w:eastAsiaTheme="minorEastAsia"/>
                <w:b/>
                <w:bCs/>
                <w:color w:val="000000"/>
                <w:sz w:val="22"/>
                <w:szCs w:val="22"/>
                <w:shd w:val="clear" w:color="auto" w:fill="FFFFFF"/>
              </w:rPr>
              <w:t xml:space="preserve"> </w:t>
            </w:r>
            <w:proofErr w:type="spellStart"/>
            <w:r w:rsidRPr="00DE1D32">
              <w:rPr>
                <w:rStyle w:val="normaltextrun"/>
                <w:rFonts w:eastAsiaTheme="minorEastAsia"/>
                <w:b/>
                <w:bCs/>
                <w:color w:val="000000"/>
                <w:sz w:val="22"/>
                <w:szCs w:val="22"/>
                <w:shd w:val="clear" w:color="auto" w:fill="FFFFFF"/>
              </w:rPr>
              <w:t>индикаторлары</w:t>
            </w:r>
            <w:proofErr w:type="spellEnd"/>
            <w:r w:rsidRPr="00DE1D32">
              <w:rPr>
                <w:rStyle w:val="normaltextrun"/>
                <w:rFonts w:eastAsiaTheme="minorEastAsia"/>
                <w:b/>
                <w:bCs/>
                <w:color w:val="000000"/>
                <w:sz w:val="22"/>
                <w:szCs w:val="22"/>
                <w:shd w:val="clear" w:color="auto" w:fill="FFFFFF"/>
              </w:rPr>
              <w:t xml:space="preserve"> (ЖИ)</w:t>
            </w:r>
          </w:p>
          <w:p w:rsidR="00946B56" w:rsidRPr="00DE1D32" w:rsidRDefault="00946B56" w:rsidP="00DE1D32">
            <w:pPr>
              <w:jc w:val="center"/>
              <w:rPr>
                <w:color w:val="FF0000"/>
                <w:sz w:val="22"/>
                <w:szCs w:val="22"/>
              </w:rPr>
            </w:pPr>
          </w:p>
        </w:tc>
      </w:tr>
      <w:tr w:rsidR="00946B56" w:rsidRPr="00FC4089" w:rsidTr="00BB15EA">
        <w:trPr>
          <w:trHeight w:val="1952"/>
        </w:trPr>
        <w:tc>
          <w:tcPr>
            <w:tcW w:w="2264" w:type="dxa"/>
            <w:gridSpan w:val="4"/>
            <w:vMerge w:val="restart"/>
            <w:tcBorders>
              <w:top w:val="single" w:sz="4" w:space="0" w:color="000000"/>
              <w:left w:val="single" w:sz="4" w:space="0" w:color="000000"/>
              <w:bottom w:val="single" w:sz="4" w:space="0" w:color="000000"/>
              <w:right w:val="single" w:sz="4" w:space="0" w:color="000000"/>
            </w:tcBorders>
          </w:tcPr>
          <w:p w:rsidR="00846EE5" w:rsidRPr="00DE1D32" w:rsidRDefault="00846EE5" w:rsidP="00DE1D32">
            <w:pPr>
              <w:jc w:val="both"/>
              <w:rPr>
                <w:sz w:val="22"/>
                <w:szCs w:val="22"/>
                <w:lang w:val="kk-KZ"/>
              </w:rPr>
            </w:pPr>
            <w:r w:rsidRPr="00DE1D32">
              <w:rPr>
                <w:sz w:val="22"/>
                <w:szCs w:val="22"/>
                <w:lang w:val="kk-KZ"/>
              </w:rPr>
              <w:t xml:space="preserve">Докторанттарға салыстырмалы білім берудің қалыптасуы мен қазіргі </w:t>
            </w:r>
            <w:r w:rsidR="00FE7B80">
              <w:rPr>
                <w:sz w:val="22"/>
                <w:szCs w:val="22"/>
                <w:lang w:val="kk-KZ"/>
              </w:rPr>
              <w:t xml:space="preserve">заманауи </w:t>
            </w:r>
            <w:r w:rsidRPr="00DE1D32">
              <w:rPr>
                <w:sz w:val="22"/>
                <w:szCs w:val="22"/>
                <w:lang w:val="kk-KZ"/>
              </w:rPr>
              <w:t xml:space="preserve"> даму тен</w:t>
            </w:r>
            <w:r w:rsidR="002003C1" w:rsidRPr="00DE1D32">
              <w:rPr>
                <w:sz w:val="22"/>
                <w:szCs w:val="22"/>
                <w:lang w:val="kk-KZ"/>
              </w:rPr>
              <w:t>денциялары туралы түсінік беру;</w:t>
            </w:r>
            <w:r w:rsidR="00FE7B80">
              <w:rPr>
                <w:sz w:val="22"/>
                <w:szCs w:val="22"/>
                <w:lang w:val="kk-KZ"/>
              </w:rPr>
              <w:t xml:space="preserve"> </w:t>
            </w:r>
            <w:r w:rsidRPr="00DE1D32">
              <w:rPr>
                <w:sz w:val="22"/>
                <w:szCs w:val="22"/>
                <w:lang w:val="kk-KZ"/>
              </w:rPr>
              <w:t xml:space="preserve">шетелдік және отандық тәжірибедегі алыстырмалы білім  беру </w:t>
            </w:r>
            <w:r w:rsidR="00FE7B80" w:rsidRPr="00DE1D32">
              <w:rPr>
                <w:sz w:val="22"/>
                <w:szCs w:val="22"/>
                <w:lang w:val="kk-KZ"/>
              </w:rPr>
              <w:t>теориялары</w:t>
            </w:r>
            <w:r w:rsidR="00FE7B80">
              <w:rPr>
                <w:sz w:val="22"/>
                <w:szCs w:val="22"/>
                <w:lang w:val="kk-KZ"/>
              </w:rPr>
              <w:t xml:space="preserve"> мен </w:t>
            </w:r>
            <w:r w:rsidR="00FE7B80" w:rsidRPr="00DE1D32">
              <w:rPr>
                <w:sz w:val="22"/>
                <w:szCs w:val="22"/>
                <w:lang w:val="kk-KZ"/>
              </w:rPr>
              <w:t xml:space="preserve"> </w:t>
            </w:r>
            <w:r w:rsidRPr="00DE1D32">
              <w:rPr>
                <w:sz w:val="22"/>
                <w:szCs w:val="22"/>
                <w:lang w:val="kk-KZ"/>
              </w:rPr>
              <w:t>тұжырымдамалары</w:t>
            </w:r>
            <w:r w:rsidR="00FE7B80">
              <w:rPr>
                <w:sz w:val="22"/>
                <w:szCs w:val="22"/>
                <w:lang w:val="kk-KZ"/>
              </w:rPr>
              <w:t>н</w:t>
            </w:r>
            <w:r w:rsidRPr="00DE1D32">
              <w:rPr>
                <w:sz w:val="22"/>
                <w:szCs w:val="22"/>
                <w:lang w:val="kk-KZ"/>
              </w:rPr>
              <w:t xml:space="preserve"> талдау; модернизация, еформа, ұғым</w:t>
            </w:r>
            <w:r w:rsidR="00FE7B80">
              <w:rPr>
                <w:sz w:val="22"/>
                <w:szCs w:val="22"/>
                <w:lang w:val="kk-KZ"/>
              </w:rPr>
              <w:t xml:space="preserve">дарын  ғылыми-теориялық тұрғыда </w:t>
            </w:r>
            <w:r w:rsidRPr="00DE1D32">
              <w:rPr>
                <w:sz w:val="22"/>
                <w:szCs w:val="22"/>
                <w:lang w:val="kk-KZ"/>
              </w:rPr>
              <w:t xml:space="preserve">талдау құзыреттіліктерін қалыптастыру </w:t>
            </w:r>
          </w:p>
          <w:p w:rsidR="00946B56" w:rsidRPr="00DE1D32" w:rsidRDefault="00946B56" w:rsidP="00DE1D32">
            <w:pPr>
              <w:rPr>
                <w:b/>
                <w:sz w:val="22"/>
                <w:szCs w:val="22"/>
                <w:lang w:val="kk-KZ"/>
              </w:rPr>
            </w:pPr>
          </w:p>
        </w:tc>
        <w:tc>
          <w:tcPr>
            <w:tcW w:w="4115" w:type="dxa"/>
            <w:gridSpan w:val="8"/>
            <w:tcBorders>
              <w:top w:val="single" w:sz="4" w:space="0" w:color="000000"/>
              <w:left w:val="single" w:sz="4" w:space="0" w:color="000000"/>
              <w:bottom w:val="single" w:sz="4" w:space="0" w:color="000000"/>
              <w:right w:val="single" w:sz="4" w:space="0" w:color="000000"/>
            </w:tcBorders>
            <w:hideMark/>
          </w:tcPr>
          <w:p w:rsidR="00846EE5" w:rsidRPr="00DE1D32" w:rsidRDefault="00846EE5" w:rsidP="00DE1D32">
            <w:pPr>
              <w:jc w:val="both"/>
              <w:rPr>
                <w:bCs/>
                <w:sz w:val="22"/>
                <w:szCs w:val="22"/>
                <w:lang w:val="kk-KZ"/>
              </w:rPr>
            </w:pPr>
            <w:r w:rsidRPr="00DE1D32">
              <w:rPr>
                <w:rFonts w:eastAsiaTheme="minorHAnsi"/>
                <w:bCs/>
                <w:sz w:val="22"/>
                <w:szCs w:val="22"/>
                <w:lang w:val="kk-KZ"/>
              </w:rPr>
              <w:t>1.</w:t>
            </w:r>
            <w:r w:rsidRPr="00DE1D32">
              <w:rPr>
                <w:sz w:val="22"/>
                <w:szCs w:val="22"/>
                <w:lang w:val="kk-KZ"/>
              </w:rPr>
              <w:t>Салыст</w:t>
            </w:r>
            <w:r w:rsidR="00845B82">
              <w:rPr>
                <w:sz w:val="22"/>
                <w:szCs w:val="22"/>
                <w:lang w:val="kk-KZ"/>
              </w:rPr>
              <w:t>ырмалы білім берудің құрылымдық</w:t>
            </w:r>
            <w:r w:rsidR="00BB15EA">
              <w:rPr>
                <w:sz w:val="22"/>
                <w:szCs w:val="22"/>
                <w:lang w:val="kk-KZ"/>
              </w:rPr>
              <w:t>-мазмұндық</w:t>
            </w:r>
            <w:r w:rsidR="00845B82">
              <w:rPr>
                <w:sz w:val="22"/>
                <w:szCs w:val="22"/>
                <w:lang w:val="kk-KZ"/>
              </w:rPr>
              <w:t xml:space="preserve"> </w:t>
            </w:r>
            <w:r w:rsidR="004E55D2">
              <w:rPr>
                <w:sz w:val="22"/>
                <w:szCs w:val="22"/>
                <w:lang w:val="kk-KZ"/>
              </w:rPr>
              <w:t xml:space="preserve">жүйесін, </w:t>
            </w:r>
            <w:r w:rsidRPr="00DE1D32">
              <w:rPr>
                <w:sz w:val="22"/>
                <w:szCs w:val="22"/>
                <w:lang w:val="kk-KZ"/>
              </w:rPr>
              <w:t>талдап</w:t>
            </w:r>
            <w:r w:rsidR="002003C1" w:rsidRPr="00DE1D32">
              <w:rPr>
                <w:sz w:val="22"/>
                <w:szCs w:val="22"/>
                <w:lang w:val="kk-KZ"/>
              </w:rPr>
              <w:t xml:space="preserve"> </w:t>
            </w:r>
            <w:r w:rsidR="004E55D2">
              <w:rPr>
                <w:sz w:val="22"/>
                <w:szCs w:val="22"/>
                <w:lang w:val="kk-KZ"/>
              </w:rPr>
              <w:t>түсіндіре алу</w:t>
            </w:r>
            <w:r w:rsidRPr="00DE1D32">
              <w:rPr>
                <w:sz w:val="22"/>
                <w:szCs w:val="22"/>
                <w:lang w:val="kk-KZ"/>
              </w:rPr>
              <w:t xml:space="preserve">; шетелдік </w:t>
            </w:r>
            <w:r w:rsidR="004E55D2">
              <w:rPr>
                <w:sz w:val="22"/>
                <w:szCs w:val="22"/>
                <w:lang w:val="kk-KZ"/>
              </w:rPr>
              <w:t xml:space="preserve">және отандық </w:t>
            </w:r>
            <w:r w:rsidRPr="00DE1D32">
              <w:rPr>
                <w:sz w:val="22"/>
                <w:szCs w:val="22"/>
                <w:lang w:val="kk-KZ"/>
              </w:rPr>
              <w:t>тұжырымдамалар мен теорияларды</w:t>
            </w:r>
            <w:r w:rsidR="004E55D2">
              <w:rPr>
                <w:sz w:val="22"/>
                <w:szCs w:val="22"/>
                <w:lang w:val="kk-KZ"/>
              </w:rPr>
              <w:t xml:space="preserve"> негіздеп </w:t>
            </w:r>
            <w:r w:rsidRPr="00DE1D32">
              <w:rPr>
                <w:sz w:val="22"/>
                <w:szCs w:val="22"/>
                <w:lang w:val="kk-KZ"/>
              </w:rPr>
              <w:t xml:space="preserve">талдау; ұлттық ерекшелікті ескере отырып, әлемдегі білім беруді дамыту </w:t>
            </w:r>
            <w:r w:rsidR="002003C1" w:rsidRPr="00DE1D32">
              <w:rPr>
                <w:sz w:val="22"/>
                <w:szCs w:val="22"/>
                <w:lang w:val="kk-KZ"/>
              </w:rPr>
              <w:t xml:space="preserve">үдерісін зерттеу; </w:t>
            </w:r>
            <w:r w:rsidRPr="00DE1D32">
              <w:rPr>
                <w:sz w:val="22"/>
                <w:szCs w:val="22"/>
                <w:lang w:val="kk-KZ"/>
              </w:rPr>
              <w:t xml:space="preserve">салыстырмалы </w:t>
            </w:r>
            <w:r w:rsidRPr="00DE1D32">
              <w:rPr>
                <w:bCs/>
                <w:sz w:val="22"/>
                <w:szCs w:val="22"/>
                <w:lang w:val="kk-KZ"/>
              </w:rPr>
              <w:t>педагогиканың теориясы мен әдіснамасы</w:t>
            </w:r>
            <w:r w:rsidR="00BB15EA">
              <w:rPr>
                <w:bCs/>
                <w:sz w:val="22"/>
                <w:szCs w:val="22"/>
                <w:lang w:val="kk-KZ"/>
              </w:rPr>
              <w:t>н</w:t>
            </w:r>
            <w:r w:rsidRPr="00DE1D32">
              <w:rPr>
                <w:bCs/>
                <w:sz w:val="22"/>
                <w:szCs w:val="22"/>
                <w:lang w:val="kk-KZ"/>
              </w:rPr>
              <w:t>, зерттеу объектісі</w:t>
            </w:r>
            <w:r w:rsidR="004E55D2">
              <w:rPr>
                <w:bCs/>
                <w:sz w:val="22"/>
                <w:szCs w:val="22"/>
                <w:lang w:val="kk-KZ"/>
              </w:rPr>
              <w:t>н, тұғырларын</w:t>
            </w:r>
            <w:r w:rsidR="00BB15EA">
              <w:rPr>
                <w:bCs/>
                <w:sz w:val="22"/>
                <w:szCs w:val="22"/>
                <w:lang w:val="kk-KZ"/>
              </w:rPr>
              <w:t xml:space="preserve"> </w:t>
            </w:r>
            <w:r w:rsidR="004E55D2">
              <w:rPr>
                <w:bCs/>
                <w:sz w:val="22"/>
                <w:szCs w:val="22"/>
                <w:lang w:val="kk-KZ"/>
              </w:rPr>
              <w:t>және  ұстанымдарын жіктеп көрсету, салыстыру әдістерін</w:t>
            </w:r>
            <w:r w:rsidRPr="00DE1D32">
              <w:rPr>
                <w:bCs/>
                <w:sz w:val="22"/>
                <w:szCs w:val="22"/>
                <w:lang w:val="kk-KZ"/>
              </w:rPr>
              <w:t xml:space="preserve"> </w:t>
            </w:r>
            <w:r w:rsidR="004E55D2">
              <w:rPr>
                <w:bCs/>
                <w:sz w:val="22"/>
                <w:szCs w:val="22"/>
                <w:lang w:val="kk-KZ"/>
              </w:rPr>
              <w:t>айқындау</w:t>
            </w:r>
            <w:r w:rsidRPr="00DE1D32">
              <w:rPr>
                <w:bCs/>
                <w:sz w:val="22"/>
                <w:szCs w:val="22"/>
                <w:lang w:val="kk-KZ"/>
              </w:rPr>
              <w:t xml:space="preserve">;  </w:t>
            </w:r>
          </w:p>
          <w:p w:rsidR="00946B56" w:rsidRPr="00DE1D32" w:rsidRDefault="00946B56" w:rsidP="00DE1D32">
            <w:pPr>
              <w:jc w:val="both"/>
              <w:rPr>
                <w:sz w:val="22"/>
                <w:szCs w:val="22"/>
                <w:lang w:val="kk-KZ"/>
              </w:rPr>
            </w:pPr>
          </w:p>
        </w:tc>
        <w:tc>
          <w:tcPr>
            <w:tcW w:w="4271" w:type="dxa"/>
            <w:gridSpan w:val="5"/>
            <w:tcBorders>
              <w:top w:val="single" w:sz="4" w:space="0" w:color="000000"/>
              <w:left w:val="single" w:sz="4" w:space="0" w:color="000000"/>
              <w:bottom w:val="single" w:sz="4" w:space="0" w:color="000000"/>
              <w:right w:val="single" w:sz="4" w:space="0" w:color="000000"/>
            </w:tcBorders>
            <w:hideMark/>
          </w:tcPr>
          <w:p w:rsidR="00BB4C57" w:rsidRPr="00DE1D32" w:rsidRDefault="00946B56" w:rsidP="00DE1D32">
            <w:pPr>
              <w:rPr>
                <w:bCs/>
                <w:sz w:val="22"/>
                <w:szCs w:val="22"/>
                <w:lang w:val="kk-KZ"/>
              </w:rPr>
            </w:pPr>
            <w:r w:rsidRPr="00DE1D32">
              <w:rPr>
                <w:sz w:val="22"/>
                <w:szCs w:val="22"/>
                <w:lang w:val="kk-KZ"/>
              </w:rPr>
              <w:t xml:space="preserve"> </w:t>
            </w:r>
            <w:r w:rsidR="00BB4C57" w:rsidRPr="00DE1D32">
              <w:rPr>
                <w:bCs/>
                <w:sz w:val="22"/>
                <w:szCs w:val="22"/>
                <w:lang w:val="kk-KZ"/>
              </w:rPr>
              <w:t xml:space="preserve">1.1 Салыстырмалы педагогиканың теориясы мен әдіснамасы, зерттеу объектісі мен пәнінің ерекшелігі туралы түсінігінің болуы: </w:t>
            </w:r>
          </w:p>
          <w:p w:rsidR="00946B56" w:rsidRPr="00DE1D32" w:rsidRDefault="00BB4C57" w:rsidP="00DE1D32">
            <w:pPr>
              <w:rPr>
                <w:sz w:val="22"/>
                <w:szCs w:val="22"/>
                <w:lang w:val="kk-KZ"/>
              </w:rPr>
            </w:pPr>
            <w:r w:rsidRPr="00DE1D32">
              <w:rPr>
                <w:bCs/>
                <w:sz w:val="22"/>
                <w:szCs w:val="22"/>
                <w:lang w:val="kk-KZ"/>
              </w:rPr>
              <w:t>1.2 Білім беруді дамытудағы әлемдік үрдістерді талдау; салыстырмалы педагогика бойынша білімді жіктеп жүйелей алуы, салыстырмалы зерттеулер бойынша отандық және шетелдік әдебиеттерді талдау, оң педагогикалық тәжірибе мен идеяларды бөліп көрсету және қорыта алуы;</w:t>
            </w:r>
          </w:p>
        </w:tc>
      </w:tr>
      <w:tr w:rsidR="00946B56" w:rsidRPr="00FC4089" w:rsidTr="00BB15EA">
        <w:trPr>
          <w:trHeight w:val="1979"/>
        </w:trPr>
        <w:tc>
          <w:tcPr>
            <w:tcW w:w="2264" w:type="dxa"/>
            <w:gridSpan w:val="4"/>
            <w:vMerge/>
            <w:tcBorders>
              <w:top w:val="single" w:sz="4" w:space="0" w:color="000000"/>
              <w:left w:val="single" w:sz="4" w:space="0" w:color="000000"/>
              <w:bottom w:val="single" w:sz="4" w:space="0" w:color="000000"/>
              <w:right w:val="single" w:sz="4" w:space="0" w:color="000000"/>
            </w:tcBorders>
            <w:vAlign w:val="center"/>
            <w:hideMark/>
          </w:tcPr>
          <w:p w:rsidR="00946B56" w:rsidRPr="00DE1D32" w:rsidRDefault="00946B56" w:rsidP="00DE1D32">
            <w:pPr>
              <w:rPr>
                <w:b/>
                <w:sz w:val="22"/>
                <w:szCs w:val="22"/>
                <w:lang w:val="kk-KZ"/>
              </w:rPr>
            </w:pPr>
          </w:p>
        </w:tc>
        <w:tc>
          <w:tcPr>
            <w:tcW w:w="4115" w:type="dxa"/>
            <w:gridSpan w:val="8"/>
            <w:tcBorders>
              <w:top w:val="single" w:sz="4" w:space="0" w:color="000000"/>
              <w:left w:val="single" w:sz="4" w:space="0" w:color="000000"/>
              <w:bottom w:val="single" w:sz="4" w:space="0" w:color="000000"/>
              <w:right w:val="single" w:sz="4" w:space="0" w:color="000000"/>
            </w:tcBorders>
            <w:hideMark/>
          </w:tcPr>
          <w:p w:rsidR="00946B56" w:rsidRPr="00DE1D32" w:rsidRDefault="00846EE5" w:rsidP="008555C3">
            <w:pPr>
              <w:rPr>
                <w:sz w:val="22"/>
                <w:szCs w:val="22"/>
                <w:lang w:val="kk-KZ"/>
              </w:rPr>
            </w:pPr>
            <w:r w:rsidRPr="00DE1D32">
              <w:rPr>
                <w:rFonts w:eastAsiaTheme="minorEastAsia"/>
                <w:sz w:val="22"/>
                <w:szCs w:val="22"/>
                <w:lang w:val="kk-KZ" w:eastAsia="ru-RU"/>
              </w:rPr>
              <w:t xml:space="preserve">2. </w:t>
            </w:r>
            <w:r w:rsidRPr="00DE1D32">
              <w:rPr>
                <w:bCs/>
                <w:sz w:val="22"/>
                <w:szCs w:val="22"/>
                <w:lang w:val="kk-KZ"/>
              </w:rPr>
              <w:t xml:space="preserve">Салыстырмалы педагогика бойынша </w:t>
            </w:r>
            <w:r w:rsidRPr="00DE1D32">
              <w:rPr>
                <w:rFonts w:eastAsiaTheme="minorHAnsi"/>
                <w:bCs/>
                <w:sz w:val="22"/>
                <w:szCs w:val="22"/>
                <w:lang w:val="kk-KZ"/>
              </w:rPr>
              <w:t xml:space="preserve">білім беру саласындағы зерттеу міндеттерін тұжырымдау және шешу үшін жүйеленген теориялық және практикалық білімді пайдалануға дайын болу; </w:t>
            </w:r>
            <w:r w:rsidRPr="00DE1D32">
              <w:rPr>
                <w:sz w:val="22"/>
                <w:szCs w:val="22"/>
                <w:lang w:val="kk-KZ"/>
              </w:rPr>
              <w:t>халықаралық педагогикалық тәжірибенің,ұлттық мәдениеттерді өзара байытудың нысандары мен әдістерін тадап, әртүрлі елдердегі жаһандық ауқымдағы білім беруді дамытудың заңдылықтарын, тұғырларын  айқындау;</w:t>
            </w:r>
          </w:p>
        </w:tc>
        <w:tc>
          <w:tcPr>
            <w:tcW w:w="4271" w:type="dxa"/>
            <w:gridSpan w:val="5"/>
            <w:tcBorders>
              <w:top w:val="single" w:sz="4" w:space="0" w:color="000000"/>
              <w:left w:val="single" w:sz="4" w:space="0" w:color="000000"/>
              <w:bottom w:val="single" w:sz="4" w:space="0" w:color="000000"/>
              <w:right w:val="single" w:sz="4" w:space="0" w:color="000000"/>
            </w:tcBorders>
          </w:tcPr>
          <w:p w:rsidR="00BB4C57" w:rsidRPr="00DE1D32" w:rsidRDefault="00BB4C57" w:rsidP="00DE1D32">
            <w:pPr>
              <w:rPr>
                <w:sz w:val="22"/>
                <w:szCs w:val="22"/>
                <w:lang w:val="kk-KZ"/>
              </w:rPr>
            </w:pPr>
            <w:r w:rsidRPr="00DE1D32">
              <w:rPr>
                <w:sz w:val="22"/>
                <w:szCs w:val="22"/>
                <w:lang w:val="kk-KZ"/>
              </w:rPr>
              <w:t>2.1 Салыстырмалы педагогиканың негізгі ұғымдары мен категорияларын, заңдарын, оның ғылым ретінде даму заңдылықтарын білуі;</w:t>
            </w:r>
          </w:p>
          <w:p w:rsidR="00BB4C57" w:rsidRPr="00DE1D32" w:rsidRDefault="00756DEB" w:rsidP="00DE1D32">
            <w:pPr>
              <w:jc w:val="both"/>
              <w:rPr>
                <w:sz w:val="22"/>
                <w:szCs w:val="22"/>
                <w:lang w:val="kk-KZ"/>
              </w:rPr>
            </w:pPr>
            <w:r w:rsidRPr="00DE1D32">
              <w:rPr>
                <w:sz w:val="22"/>
                <w:szCs w:val="22"/>
                <w:lang w:val="kk-KZ"/>
              </w:rPr>
              <w:t>2.2</w:t>
            </w:r>
            <w:r w:rsidR="00BB4C57" w:rsidRPr="00DE1D32">
              <w:rPr>
                <w:sz w:val="22"/>
                <w:szCs w:val="22"/>
                <w:lang w:val="kk-KZ"/>
              </w:rPr>
              <w:t xml:space="preserve">Халықаралық педагогикалық тәжірибенің, </w:t>
            </w:r>
            <w:r w:rsidR="00BB4C57" w:rsidRPr="00DE1D32">
              <w:rPr>
                <w:rFonts w:eastAsia="Batang"/>
                <w:sz w:val="22"/>
                <w:szCs w:val="22"/>
                <w:lang w:val="kk-KZ" w:eastAsia="ko-KR"/>
              </w:rPr>
              <w:t>педагогикалық сараптаудың өлшемдерін, әдіс-тәсілдерін қолдана алуы;</w:t>
            </w:r>
            <w:r w:rsidR="00BB4C57" w:rsidRPr="00DE1D32">
              <w:rPr>
                <w:sz w:val="22"/>
                <w:szCs w:val="22"/>
                <w:lang w:val="kk-KZ"/>
              </w:rPr>
              <w:t xml:space="preserve"> </w:t>
            </w:r>
          </w:p>
          <w:p w:rsidR="00BB4C57" w:rsidRPr="00DE1D32" w:rsidRDefault="00BB4C57" w:rsidP="00DE1D32">
            <w:pPr>
              <w:jc w:val="both"/>
              <w:rPr>
                <w:rFonts w:eastAsia="Batang"/>
                <w:sz w:val="22"/>
                <w:szCs w:val="22"/>
                <w:lang w:val="kk-KZ" w:eastAsia="ko-KR"/>
              </w:rPr>
            </w:pPr>
            <w:r w:rsidRPr="00DE1D32">
              <w:rPr>
                <w:sz w:val="22"/>
                <w:szCs w:val="22"/>
                <w:lang w:val="kk-KZ"/>
              </w:rPr>
              <w:t>2.3</w:t>
            </w:r>
            <w:r w:rsidRPr="00DE1D32">
              <w:rPr>
                <w:rFonts w:eastAsia="Batang"/>
                <w:sz w:val="22"/>
                <w:szCs w:val="22"/>
                <w:lang w:val="kk-KZ" w:eastAsia="ko-KR"/>
              </w:rPr>
              <w:t>Педагогикалық компаративистиканың    негізгі тұғырларын,ұстанымдарын игеруі</w:t>
            </w:r>
            <w:r w:rsidRPr="00DE1D32">
              <w:rPr>
                <w:sz w:val="22"/>
                <w:szCs w:val="22"/>
                <w:lang w:val="kk-KZ" w:eastAsia="ko-KR"/>
              </w:rPr>
              <w:t>;</w:t>
            </w:r>
          </w:p>
          <w:p w:rsidR="00946B56" w:rsidRPr="00DE1D32" w:rsidRDefault="00946B56" w:rsidP="00DE1D32">
            <w:pPr>
              <w:shd w:val="clear" w:color="auto" w:fill="FFFFFF"/>
              <w:jc w:val="both"/>
              <w:rPr>
                <w:sz w:val="22"/>
                <w:szCs w:val="22"/>
                <w:lang w:val="kk-KZ"/>
              </w:rPr>
            </w:pPr>
          </w:p>
        </w:tc>
      </w:tr>
      <w:tr w:rsidR="00946B56" w:rsidRPr="00FC4089" w:rsidTr="006D1D66">
        <w:trPr>
          <w:trHeight w:val="2256"/>
        </w:trPr>
        <w:tc>
          <w:tcPr>
            <w:tcW w:w="2264" w:type="dxa"/>
            <w:gridSpan w:val="4"/>
            <w:vMerge/>
            <w:tcBorders>
              <w:top w:val="single" w:sz="4" w:space="0" w:color="000000"/>
              <w:left w:val="single" w:sz="4" w:space="0" w:color="000000"/>
              <w:bottom w:val="single" w:sz="4" w:space="0" w:color="000000"/>
              <w:right w:val="single" w:sz="4" w:space="0" w:color="000000"/>
            </w:tcBorders>
            <w:vAlign w:val="center"/>
            <w:hideMark/>
          </w:tcPr>
          <w:p w:rsidR="00946B56" w:rsidRPr="00DE1D32" w:rsidRDefault="00946B56" w:rsidP="00DE1D32">
            <w:pPr>
              <w:rPr>
                <w:b/>
                <w:sz w:val="22"/>
                <w:szCs w:val="22"/>
                <w:lang w:val="kk-KZ"/>
              </w:rPr>
            </w:pPr>
          </w:p>
        </w:tc>
        <w:tc>
          <w:tcPr>
            <w:tcW w:w="4115" w:type="dxa"/>
            <w:gridSpan w:val="8"/>
            <w:tcBorders>
              <w:top w:val="single" w:sz="4" w:space="0" w:color="000000"/>
              <w:left w:val="single" w:sz="4" w:space="0" w:color="000000"/>
              <w:bottom w:val="single" w:sz="4" w:space="0" w:color="000000"/>
              <w:right w:val="single" w:sz="4" w:space="0" w:color="000000"/>
            </w:tcBorders>
          </w:tcPr>
          <w:p w:rsidR="00946B56" w:rsidRPr="00DE1D32" w:rsidRDefault="00756DEB" w:rsidP="00DE1D32">
            <w:pPr>
              <w:shd w:val="clear" w:color="auto" w:fill="FFFFFF"/>
              <w:jc w:val="both"/>
              <w:rPr>
                <w:sz w:val="22"/>
                <w:szCs w:val="22"/>
                <w:lang w:val="kk-KZ"/>
              </w:rPr>
            </w:pPr>
            <w:r w:rsidRPr="00DE1D32">
              <w:rPr>
                <w:rFonts w:eastAsiaTheme="minorEastAsia"/>
                <w:bCs/>
                <w:sz w:val="22"/>
                <w:szCs w:val="22"/>
                <w:lang w:val="kk-KZ" w:eastAsia="ru-RU"/>
              </w:rPr>
              <w:t>3.</w:t>
            </w:r>
            <w:r w:rsidR="00E965F6" w:rsidRPr="00DE1D32">
              <w:rPr>
                <w:bCs/>
                <w:sz w:val="22"/>
                <w:szCs w:val="22"/>
                <w:lang w:val="kk-KZ"/>
              </w:rPr>
              <w:t>Қазақстандық білім беруді жаңартудың және Қазақстанның әлемдік білім беру кеңістігіне кірігуінің ерекшеліктері мен стратегиялық мақсаттарын білу; шетелдік білім беру жүйелерін салыстырмалы талдау техникасын, білім беру модельдерінің ерекшеліктерін негіздеу, түсіндіру және салыстыруды   меңгеру.</w:t>
            </w:r>
          </w:p>
        </w:tc>
        <w:tc>
          <w:tcPr>
            <w:tcW w:w="4271" w:type="dxa"/>
            <w:gridSpan w:val="5"/>
            <w:tcBorders>
              <w:top w:val="single" w:sz="4" w:space="0" w:color="000000"/>
              <w:left w:val="single" w:sz="4" w:space="0" w:color="000000"/>
              <w:bottom w:val="single" w:sz="4" w:space="0" w:color="000000"/>
              <w:right w:val="single" w:sz="4" w:space="0" w:color="000000"/>
            </w:tcBorders>
            <w:hideMark/>
          </w:tcPr>
          <w:p w:rsidR="00BB4C57" w:rsidRPr="00DE1D32" w:rsidRDefault="00946B56" w:rsidP="00DE1D32">
            <w:pPr>
              <w:rPr>
                <w:bCs/>
                <w:sz w:val="22"/>
                <w:szCs w:val="22"/>
                <w:lang w:val="kk-KZ"/>
              </w:rPr>
            </w:pPr>
            <w:r w:rsidRPr="00DE1D32">
              <w:rPr>
                <w:color w:val="000000"/>
                <w:sz w:val="22"/>
                <w:szCs w:val="22"/>
                <w:lang w:val="kk-KZ"/>
              </w:rPr>
              <w:t xml:space="preserve"> </w:t>
            </w:r>
            <w:r w:rsidR="00BB4C57" w:rsidRPr="00DE1D32">
              <w:rPr>
                <w:bCs/>
                <w:sz w:val="22"/>
                <w:szCs w:val="22"/>
                <w:lang w:val="kk-KZ"/>
              </w:rPr>
              <w:t>3.1 Әлемдік білім беру кеңістігіндегі жаңарту мен модернизациялаудың ерекшеліктері мен стратегиялық мақсаттарын білуі ;</w:t>
            </w:r>
          </w:p>
          <w:p w:rsidR="00946B56" w:rsidRPr="00DE1D32" w:rsidRDefault="00BB4C57" w:rsidP="00DE1D32">
            <w:pPr>
              <w:widowControl w:val="0"/>
              <w:shd w:val="clear" w:color="auto" w:fill="FFFFFF"/>
              <w:autoSpaceDE w:val="0"/>
              <w:autoSpaceDN w:val="0"/>
              <w:adjustRightInd w:val="0"/>
              <w:jc w:val="both"/>
              <w:rPr>
                <w:color w:val="000000"/>
                <w:sz w:val="22"/>
                <w:szCs w:val="22"/>
                <w:lang w:val="kk-KZ"/>
              </w:rPr>
            </w:pPr>
            <w:r w:rsidRPr="00DE1D32">
              <w:rPr>
                <w:bCs/>
                <w:sz w:val="22"/>
                <w:szCs w:val="22"/>
                <w:lang w:val="kk-KZ"/>
              </w:rPr>
              <w:t>3.2 Отандық және шетелдік білім беру жүйелерін салыстырмалы талдау техникасын, білім беру модельдерінің ерекшеліктерін негіздей алуы</w:t>
            </w:r>
            <w:r w:rsidR="006D1D66">
              <w:rPr>
                <w:bCs/>
                <w:sz w:val="22"/>
                <w:szCs w:val="22"/>
                <w:lang w:val="kk-KZ"/>
              </w:rPr>
              <w:t>;</w:t>
            </w:r>
          </w:p>
        </w:tc>
      </w:tr>
      <w:tr w:rsidR="00946B56" w:rsidRPr="00FC4089" w:rsidTr="00BB15EA">
        <w:trPr>
          <w:trHeight w:val="1985"/>
        </w:trPr>
        <w:tc>
          <w:tcPr>
            <w:tcW w:w="2264" w:type="dxa"/>
            <w:gridSpan w:val="4"/>
            <w:vMerge/>
            <w:tcBorders>
              <w:top w:val="single" w:sz="4" w:space="0" w:color="000000"/>
              <w:left w:val="single" w:sz="4" w:space="0" w:color="000000"/>
              <w:bottom w:val="single" w:sz="4" w:space="0" w:color="000000"/>
              <w:right w:val="single" w:sz="4" w:space="0" w:color="000000"/>
            </w:tcBorders>
            <w:vAlign w:val="center"/>
            <w:hideMark/>
          </w:tcPr>
          <w:p w:rsidR="00946B56" w:rsidRPr="00DE1D32" w:rsidRDefault="00946B56" w:rsidP="00DE1D32">
            <w:pPr>
              <w:rPr>
                <w:b/>
                <w:sz w:val="22"/>
                <w:szCs w:val="22"/>
                <w:lang w:val="kk-KZ"/>
              </w:rPr>
            </w:pPr>
          </w:p>
        </w:tc>
        <w:tc>
          <w:tcPr>
            <w:tcW w:w="4115" w:type="dxa"/>
            <w:gridSpan w:val="8"/>
            <w:tcBorders>
              <w:top w:val="single" w:sz="4" w:space="0" w:color="000000"/>
              <w:left w:val="single" w:sz="4" w:space="0" w:color="000000"/>
              <w:bottom w:val="single" w:sz="4" w:space="0" w:color="000000"/>
              <w:right w:val="single" w:sz="4" w:space="0" w:color="000000"/>
            </w:tcBorders>
          </w:tcPr>
          <w:p w:rsidR="00946B56" w:rsidRPr="00DE1D32" w:rsidRDefault="00FD5EAB" w:rsidP="00DE1D32">
            <w:pPr>
              <w:jc w:val="both"/>
              <w:rPr>
                <w:sz w:val="22"/>
                <w:szCs w:val="22"/>
                <w:lang w:val="kk-KZ"/>
              </w:rPr>
            </w:pPr>
            <w:r w:rsidRPr="00DE1D32">
              <w:rPr>
                <w:sz w:val="22"/>
                <w:szCs w:val="22"/>
                <w:lang w:val="kk-KZ"/>
              </w:rPr>
              <w:t>4.</w:t>
            </w:r>
            <w:r w:rsidR="00BD3F1A" w:rsidRPr="00DE1D32">
              <w:rPr>
                <w:sz w:val="22"/>
                <w:szCs w:val="22"/>
                <w:lang w:val="kk-KZ"/>
              </w:rPr>
              <w:t xml:space="preserve">Қазақстанның үздіксіз білім беру жүйесін дамытудың инновациялық бағыттарының әлемдік тәжірибеде интеграциялануын,  әлемдік білім беру кеңістігін реформалаудың қазіргі тенденцияларын, білім беруді модернизациялаудың </w:t>
            </w:r>
            <w:r w:rsidR="00756DEB" w:rsidRPr="00DE1D32">
              <w:rPr>
                <w:sz w:val="22"/>
                <w:szCs w:val="22"/>
                <w:lang w:val="kk-KZ"/>
              </w:rPr>
              <w:t xml:space="preserve"> және түрлі </w:t>
            </w:r>
            <w:r w:rsidR="00BD3F1A" w:rsidRPr="00DE1D32">
              <w:rPr>
                <w:sz w:val="22"/>
                <w:szCs w:val="22"/>
                <w:lang w:val="kk-KZ"/>
              </w:rPr>
              <w:t xml:space="preserve"> реформалардың тарихи негізгі кезеңдерін  түсіндіре алу</w:t>
            </w:r>
            <w:r w:rsidRPr="00DE1D32">
              <w:rPr>
                <w:sz w:val="22"/>
                <w:szCs w:val="22"/>
                <w:lang w:val="kk-KZ"/>
              </w:rPr>
              <w:t>.</w:t>
            </w:r>
          </w:p>
        </w:tc>
        <w:tc>
          <w:tcPr>
            <w:tcW w:w="4271" w:type="dxa"/>
            <w:gridSpan w:val="5"/>
            <w:tcBorders>
              <w:top w:val="single" w:sz="4" w:space="0" w:color="000000"/>
              <w:left w:val="single" w:sz="4" w:space="0" w:color="000000"/>
              <w:bottom w:val="single" w:sz="4" w:space="0" w:color="000000"/>
              <w:right w:val="single" w:sz="4" w:space="0" w:color="000000"/>
            </w:tcBorders>
            <w:hideMark/>
          </w:tcPr>
          <w:p w:rsidR="00BB4C57" w:rsidRPr="00DE1D32" w:rsidRDefault="00BB4C57" w:rsidP="00DE1D32">
            <w:pPr>
              <w:rPr>
                <w:bCs/>
                <w:sz w:val="22"/>
                <w:szCs w:val="22"/>
                <w:lang w:val="kk-KZ"/>
              </w:rPr>
            </w:pPr>
            <w:r w:rsidRPr="00DE1D32">
              <w:rPr>
                <w:bCs/>
                <w:sz w:val="22"/>
                <w:szCs w:val="22"/>
                <w:lang w:val="kk-KZ"/>
              </w:rPr>
              <w:t>4.1 Жалпы орта және жоғары кәсіби білім беру жүйесіндегі реформалық өзгерістер мен жаңартуларды заман талабына сай  түсініп, оларға өзінің сыни  пікірін айта алуы;</w:t>
            </w:r>
          </w:p>
          <w:p w:rsidR="00BB4C57" w:rsidRPr="00DE1D32" w:rsidRDefault="00BB4C57" w:rsidP="00DE1D32">
            <w:pPr>
              <w:rPr>
                <w:bCs/>
                <w:sz w:val="22"/>
                <w:szCs w:val="22"/>
                <w:lang w:val="kk-KZ"/>
              </w:rPr>
            </w:pPr>
            <w:r w:rsidRPr="00DE1D32">
              <w:rPr>
                <w:bCs/>
                <w:sz w:val="22"/>
                <w:szCs w:val="22"/>
                <w:lang w:val="kk-KZ"/>
              </w:rPr>
              <w:t xml:space="preserve">4.2 Салыстырмалы білім беруді зерделеу және мониторингілеу жөніндегі қызмет түрлерін білуі; </w:t>
            </w:r>
          </w:p>
          <w:p w:rsidR="00946B56" w:rsidRPr="00DE1D32" w:rsidRDefault="00946B56" w:rsidP="00DE1D32">
            <w:pPr>
              <w:widowControl w:val="0"/>
              <w:shd w:val="clear" w:color="auto" w:fill="FFFFFF"/>
              <w:autoSpaceDE w:val="0"/>
              <w:autoSpaceDN w:val="0"/>
              <w:adjustRightInd w:val="0"/>
              <w:jc w:val="both"/>
              <w:rPr>
                <w:sz w:val="22"/>
                <w:szCs w:val="22"/>
                <w:lang w:val="kk-KZ"/>
              </w:rPr>
            </w:pPr>
          </w:p>
        </w:tc>
      </w:tr>
      <w:tr w:rsidR="00946B56" w:rsidRPr="00FC4089" w:rsidTr="00BB15EA">
        <w:trPr>
          <w:trHeight w:val="1750"/>
        </w:trPr>
        <w:tc>
          <w:tcPr>
            <w:tcW w:w="2264" w:type="dxa"/>
            <w:gridSpan w:val="4"/>
            <w:vMerge/>
            <w:tcBorders>
              <w:top w:val="single" w:sz="4" w:space="0" w:color="000000"/>
              <w:left w:val="single" w:sz="4" w:space="0" w:color="000000"/>
              <w:bottom w:val="single" w:sz="4" w:space="0" w:color="000000"/>
              <w:right w:val="single" w:sz="4" w:space="0" w:color="000000"/>
            </w:tcBorders>
            <w:vAlign w:val="center"/>
            <w:hideMark/>
          </w:tcPr>
          <w:p w:rsidR="00946B56" w:rsidRPr="00DE1D32" w:rsidRDefault="00946B56" w:rsidP="00DE1D32">
            <w:pPr>
              <w:rPr>
                <w:b/>
                <w:sz w:val="22"/>
                <w:szCs w:val="22"/>
                <w:lang w:val="kk-KZ"/>
              </w:rPr>
            </w:pPr>
          </w:p>
        </w:tc>
        <w:tc>
          <w:tcPr>
            <w:tcW w:w="4115" w:type="dxa"/>
            <w:gridSpan w:val="8"/>
            <w:tcBorders>
              <w:top w:val="single" w:sz="4" w:space="0" w:color="000000"/>
              <w:left w:val="single" w:sz="4" w:space="0" w:color="000000"/>
              <w:bottom w:val="single" w:sz="4" w:space="0" w:color="000000"/>
              <w:right w:val="single" w:sz="4" w:space="0" w:color="000000"/>
            </w:tcBorders>
          </w:tcPr>
          <w:p w:rsidR="00946B56" w:rsidRPr="00DE1D32" w:rsidRDefault="00FD5EAB" w:rsidP="00DE1D32">
            <w:pPr>
              <w:jc w:val="both"/>
              <w:rPr>
                <w:sz w:val="22"/>
                <w:szCs w:val="22"/>
                <w:lang w:val="kk-KZ"/>
              </w:rPr>
            </w:pPr>
            <w:r w:rsidRPr="00DE1D32">
              <w:rPr>
                <w:sz w:val="22"/>
                <w:szCs w:val="22"/>
                <w:lang w:val="kk-KZ"/>
              </w:rPr>
              <w:t>5</w:t>
            </w:r>
            <w:r w:rsidR="004F3882" w:rsidRPr="00DE1D32">
              <w:rPr>
                <w:sz w:val="22"/>
                <w:szCs w:val="22"/>
                <w:lang w:val="kk-KZ"/>
              </w:rPr>
              <w:t>.</w:t>
            </w:r>
            <w:r w:rsidR="004F3882" w:rsidRPr="00DE1D32">
              <w:rPr>
                <w:rFonts w:eastAsiaTheme="minorHAnsi"/>
                <w:bCs/>
                <w:sz w:val="22"/>
                <w:szCs w:val="22"/>
                <w:lang w:val="kk-KZ"/>
              </w:rPr>
              <w:t>С</w:t>
            </w:r>
            <w:r w:rsidR="004F3882" w:rsidRPr="00DE1D32">
              <w:rPr>
                <w:rFonts w:eastAsiaTheme="minorEastAsia"/>
                <w:bCs/>
                <w:sz w:val="22"/>
                <w:szCs w:val="22"/>
                <w:lang w:val="kk-KZ" w:eastAsia="ru-RU"/>
              </w:rPr>
              <w:t>алыстырмалы білім беру технологияларын пайдалануда  кәсіби білім мен дағдыларды қолдануға негізделген құзыреттіліктерге ие болу; ө</w:t>
            </w:r>
            <w:r w:rsidR="004F3882" w:rsidRPr="00DE1D32">
              <w:rPr>
                <w:rFonts w:eastAsiaTheme="minorEastAsia"/>
                <w:sz w:val="22"/>
                <w:szCs w:val="22"/>
                <w:lang w:val="kk-KZ" w:eastAsia="ru-RU"/>
              </w:rPr>
              <w:t>зінің болашақ кәсібінің қоғамдық-әлеуметтік маңыздылығын түсіну, кәсіби қызметті жүзеге асыруға ынталылық таныту</w:t>
            </w:r>
            <w:r w:rsidRPr="00DE1D32">
              <w:rPr>
                <w:rFonts w:eastAsiaTheme="minorEastAsia"/>
                <w:sz w:val="22"/>
                <w:szCs w:val="22"/>
                <w:lang w:val="kk-KZ" w:eastAsia="ru-RU"/>
              </w:rPr>
              <w:t>.</w:t>
            </w:r>
            <w:r w:rsidR="004F3882" w:rsidRPr="00DE1D32">
              <w:rPr>
                <w:rFonts w:eastAsiaTheme="minorEastAsia"/>
                <w:sz w:val="22"/>
                <w:szCs w:val="22"/>
                <w:lang w:val="kk-KZ" w:eastAsia="ru-RU"/>
              </w:rPr>
              <w:t xml:space="preserve">  </w:t>
            </w:r>
          </w:p>
        </w:tc>
        <w:tc>
          <w:tcPr>
            <w:tcW w:w="4271" w:type="dxa"/>
            <w:gridSpan w:val="5"/>
            <w:tcBorders>
              <w:top w:val="single" w:sz="4" w:space="0" w:color="000000"/>
              <w:left w:val="single" w:sz="4" w:space="0" w:color="000000"/>
              <w:bottom w:val="single" w:sz="4" w:space="0" w:color="000000"/>
              <w:right w:val="single" w:sz="4" w:space="0" w:color="000000"/>
            </w:tcBorders>
          </w:tcPr>
          <w:p w:rsidR="00BB4C57" w:rsidRPr="00DE1D32" w:rsidRDefault="00BB4C57" w:rsidP="00DE1D32">
            <w:pPr>
              <w:rPr>
                <w:bCs/>
                <w:sz w:val="22"/>
                <w:szCs w:val="22"/>
                <w:lang w:val="kk-KZ"/>
              </w:rPr>
            </w:pPr>
            <w:r w:rsidRPr="00DE1D32">
              <w:rPr>
                <w:bCs/>
                <w:sz w:val="22"/>
                <w:szCs w:val="22"/>
                <w:lang w:val="kk-KZ"/>
              </w:rPr>
              <w:t xml:space="preserve">5.1Зерттеу және практикалық дағдыларды  </w:t>
            </w:r>
            <w:r w:rsidR="006D1D66">
              <w:rPr>
                <w:bCs/>
                <w:sz w:val="22"/>
                <w:szCs w:val="22"/>
                <w:lang w:val="kk-KZ"/>
              </w:rPr>
              <w:t xml:space="preserve">ғылыми тұрғыда </w:t>
            </w:r>
            <w:r w:rsidRPr="00DE1D32">
              <w:rPr>
                <w:bCs/>
                <w:sz w:val="22"/>
                <w:szCs w:val="22"/>
                <w:lang w:val="kk-KZ"/>
              </w:rPr>
              <w:t xml:space="preserve">қолдана алуы; </w:t>
            </w:r>
          </w:p>
          <w:p w:rsidR="00BB4C57" w:rsidRPr="00DE1D32" w:rsidRDefault="00BB4C57" w:rsidP="00DE1D32">
            <w:pPr>
              <w:rPr>
                <w:bCs/>
                <w:sz w:val="22"/>
                <w:szCs w:val="22"/>
                <w:lang w:val="kk-KZ"/>
              </w:rPr>
            </w:pPr>
            <w:r w:rsidRPr="00DE1D32">
              <w:rPr>
                <w:bCs/>
                <w:sz w:val="22"/>
                <w:szCs w:val="22"/>
                <w:lang w:val="kk-KZ"/>
              </w:rPr>
              <w:t>5.2 Салыстырмалы білім беру технологияларын,әдістерін тиімд</w:t>
            </w:r>
            <w:r w:rsidR="006D1D66">
              <w:rPr>
                <w:bCs/>
                <w:sz w:val="22"/>
                <w:szCs w:val="22"/>
                <w:lang w:val="kk-KZ"/>
              </w:rPr>
              <w:t xml:space="preserve">і пайдаланып </w:t>
            </w:r>
            <w:r w:rsidRPr="00DE1D32">
              <w:rPr>
                <w:bCs/>
                <w:sz w:val="22"/>
                <w:szCs w:val="22"/>
                <w:lang w:val="kk-KZ"/>
              </w:rPr>
              <w:t>,  психологиялық-педагогикалық зерттеулер жүргізуі</w:t>
            </w:r>
            <w:r w:rsidR="006D1D66">
              <w:rPr>
                <w:bCs/>
                <w:sz w:val="22"/>
                <w:szCs w:val="22"/>
                <w:lang w:val="kk-KZ"/>
              </w:rPr>
              <w:t>;</w:t>
            </w:r>
          </w:p>
          <w:p w:rsidR="00946B56" w:rsidRPr="00DE1D32" w:rsidRDefault="00BB4C57" w:rsidP="00DE1D32">
            <w:pPr>
              <w:jc w:val="both"/>
              <w:rPr>
                <w:sz w:val="22"/>
                <w:szCs w:val="22"/>
                <w:lang w:val="kk-KZ"/>
              </w:rPr>
            </w:pPr>
            <w:r w:rsidRPr="00DE1D32">
              <w:rPr>
                <w:bCs/>
                <w:sz w:val="22"/>
                <w:szCs w:val="22"/>
                <w:lang w:val="kk-KZ"/>
              </w:rPr>
              <w:t>5.3.Пән бойынша берілетін зерттеу, жазба жұмыстарын  дұрыс орындай алуы</w:t>
            </w:r>
            <w:r w:rsidR="006D1D66">
              <w:rPr>
                <w:bCs/>
                <w:sz w:val="22"/>
                <w:szCs w:val="22"/>
                <w:lang w:val="kk-KZ"/>
              </w:rPr>
              <w:t xml:space="preserve"> тиіс . </w:t>
            </w:r>
          </w:p>
        </w:tc>
      </w:tr>
      <w:tr w:rsidR="00946B56" w:rsidRPr="00DE1D32" w:rsidTr="00FE7B80">
        <w:trPr>
          <w:trHeight w:val="288"/>
        </w:trPr>
        <w:tc>
          <w:tcPr>
            <w:tcW w:w="22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rPr>
                <w:b/>
                <w:sz w:val="22"/>
                <w:szCs w:val="22"/>
              </w:rPr>
            </w:pPr>
            <w:proofErr w:type="spellStart"/>
            <w:r w:rsidRPr="00DE1D32">
              <w:rPr>
                <w:b/>
                <w:sz w:val="22"/>
                <w:szCs w:val="22"/>
              </w:rPr>
              <w:t>Пререквизиттер</w:t>
            </w:r>
            <w:proofErr w:type="spellEnd"/>
          </w:p>
        </w:tc>
        <w:tc>
          <w:tcPr>
            <w:tcW w:w="838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164C7F" w:rsidP="00DE1D32">
            <w:pPr>
              <w:pStyle w:val="TableParagraph"/>
              <w:rPr>
                <w:lang w:val="kk-KZ"/>
              </w:rPr>
            </w:pPr>
            <w:r w:rsidRPr="00DE1D32">
              <w:rPr>
                <w:rFonts w:eastAsiaTheme="minorEastAsia"/>
                <w:lang w:val="kk-KZ" w:eastAsia="ru-RU"/>
              </w:rPr>
              <w:t xml:space="preserve">Жоғары мектеп педагогикасы» </w:t>
            </w:r>
          </w:p>
        </w:tc>
      </w:tr>
      <w:tr w:rsidR="00946B56" w:rsidRPr="00DE1D32" w:rsidTr="00FE7B80">
        <w:trPr>
          <w:trHeight w:val="288"/>
        </w:trPr>
        <w:tc>
          <w:tcPr>
            <w:tcW w:w="22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rPr>
                <w:b/>
                <w:sz w:val="22"/>
                <w:szCs w:val="22"/>
              </w:rPr>
            </w:pPr>
            <w:proofErr w:type="spellStart"/>
            <w:r w:rsidRPr="00DE1D32">
              <w:rPr>
                <w:b/>
                <w:sz w:val="22"/>
                <w:szCs w:val="22"/>
              </w:rPr>
              <w:t>Постреквизит</w:t>
            </w:r>
            <w:proofErr w:type="spellEnd"/>
            <w:r w:rsidRPr="00DE1D32">
              <w:rPr>
                <w:b/>
                <w:sz w:val="22"/>
                <w:szCs w:val="22"/>
                <w:lang w:val="kk-KZ"/>
              </w:rPr>
              <w:t xml:space="preserve">тер </w:t>
            </w:r>
          </w:p>
        </w:tc>
        <w:tc>
          <w:tcPr>
            <w:tcW w:w="838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164C7F" w:rsidP="00DE1D32">
            <w:pPr>
              <w:pStyle w:val="TableParagraph"/>
              <w:ind w:left="115"/>
              <w:rPr>
                <w:lang w:val="kk-KZ"/>
              </w:rPr>
            </w:pPr>
            <w:r w:rsidRPr="00DE1D32">
              <w:rPr>
                <w:rFonts w:eastAsiaTheme="minorEastAsia"/>
                <w:lang w:val="kk-KZ" w:eastAsia="ru-RU"/>
              </w:rPr>
              <w:t xml:space="preserve">Педагогикалық тәжірибе </w:t>
            </w:r>
          </w:p>
        </w:tc>
      </w:tr>
      <w:tr w:rsidR="00946B56" w:rsidRPr="00DE1D32" w:rsidTr="00FE7B80">
        <w:trPr>
          <w:trHeight w:val="549"/>
        </w:trPr>
        <w:tc>
          <w:tcPr>
            <w:tcW w:w="22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rPr>
                <w:bCs/>
                <w:color w:val="FF0000"/>
                <w:sz w:val="22"/>
                <w:szCs w:val="22"/>
                <w:shd w:val="clear" w:color="auto" w:fill="FFFFFF"/>
                <w:lang w:val="kk-KZ"/>
              </w:rPr>
            </w:pPr>
            <w:r w:rsidRPr="00DE1D32">
              <w:rPr>
                <w:b/>
                <w:sz w:val="22"/>
                <w:szCs w:val="22"/>
                <w:lang w:val="kk-KZ"/>
              </w:rPr>
              <w:t xml:space="preserve">Оқу </w:t>
            </w:r>
            <w:proofErr w:type="spellStart"/>
            <w:r w:rsidRPr="00DE1D32">
              <w:rPr>
                <w:b/>
                <w:sz w:val="22"/>
                <w:szCs w:val="22"/>
              </w:rPr>
              <w:t>ресурстар</w:t>
            </w:r>
            <w:proofErr w:type="spellEnd"/>
            <w:r w:rsidRPr="00DE1D32">
              <w:rPr>
                <w:b/>
                <w:sz w:val="22"/>
                <w:szCs w:val="22"/>
                <w:lang w:val="kk-KZ"/>
              </w:rPr>
              <w:t>ы</w:t>
            </w:r>
          </w:p>
        </w:tc>
        <w:tc>
          <w:tcPr>
            <w:tcW w:w="838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2B" w:rsidRPr="00DE1D32" w:rsidRDefault="0058072B" w:rsidP="00DE1D32">
            <w:pPr>
              <w:jc w:val="both"/>
              <w:rPr>
                <w:b/>
                <w:sz w:val="22"/>
                <w:szCs w:val="22"/>
                <w:shd w:val="clear" w:color="auto" w:fill="FFFFFF"/>
                <w:lang w:val="kk-KZ"/>
              </w:rPr>
            </w:pPr>
            <w:r w:rsidRPr="00DE1D32">
              <w:rPr>
                <w:b/>
                <w:sz w:val="22"/>
                <w:szCs w:val="22"/>
                <w:shd w:val="clear" w:color="auto" w:fill="FFFFFF"/>
                <w:lang w:val="kk-KZ"/>
              </w:rPr>
              <w:t>Оқу әдебиеттері:</w:t>
            </w:r>
          </w:p>
          <w:p w:rsidR="0058072B" w:rsidRPr="00DE1D32" w:rsidRDefault="0058072B" w:rsidP="00DE1D32">
            <w:pPr>
              <w:pStyle w:val="af4"/>
              <w:numPr>
                <w:ilvl w:val="0"/>
                <w:numId w:val="7"/>
              </w:numPr>
              <w:rPr>
                <w:lang w:val="kk-KZ"/>
              </w:rPr>
            </w:pPr>
            <w:r w:rsidRPr="00DE1D32">
              <w:rPr>
                <w:lang w:val="kk-KZ"/>
              </w:rPr>
              <w:t xml:space="preserve">Джуринский А.Н.Сравнительная педагогика. М.:"Юрайт,2013. </w:t>
            </w:r>
          </w:p>
          <w:p w:rsidR="0058072B" w:rsidRPr="00DE1D32" w:rsidRDefault="0058072B" w:rsidP="00DE1D32">
            <w:pPr>
              <w:pStyle w:val="af6"/>
              <w:numPr>
                <w:ilvl w:val="0"/>
                <w:numId w:val="7"/>
              </w:numPr>
              <w:rPr>
                <w:sz w:val="22"/>
                <w:szCs w:val="22"/>
                <w:shd w:val="clear" w:color="auto" w:fill="FBFBFB"/>
                <w:lang w:val="kk-KZ"/>
              </w:rPr>
            </w:pPr>
            <w:r w:rsidRPr="00DE1D32">
              <w:rPr>
                <w:sz w:val="22"/>
                <w:szCs w:val="22"/>
                <w:lang w:val="kk-KZ"/>
              </w:rPr>
              <w:t>Құсайынов А. Орта білім беру жүйесіндегі дағдарыс: шығу жолдары. Алматы: "Rond &amp; а" баспасы 2016, "- 64 б.</w:t>
            </w:r>
            <w:r w:rsidRPr="00DE1D32">
              <w:rPr>
                <w:sz w:val="22"/>
                <w:szCs w:val="22"/>
                <w:shd w:val="clear" w:color="auto" w:fill="FBFBFB"/>
                <w:lang w:val="kk-KZ"/>
              </w:rPr>
              <w:t xml:space="preserve"> </w:t>
            </w:r>
          </w:p>
          <w:p w:rsidR="0058072B" w:rsidRPr="00DE1D32" w:rsidRDefault="0058072B" w:rsidP="00DE1D32">
            <w:pPr>
              <w:pStyle w:val="af6"/>
              <w:numPr>
                <w:ilvl w:val="0"/>
                <w:numId w:val="7"/>
              </w:numPr>
              <w:rPr>
                <w:sz w:val="22"/>
                <w:szCs w:val="22"/>
              </w:rPr>
            </w:pPr>
            <w:r w:rsidRPr="00DE1D32">
              <w:rPr>
                <w:sz w:val="22"/>
                <w:szCs w:val="22"/>
                <w:shd w:val="clear" w:color="auto" w:fill="FBFBFB"/>
                <w:lang w:val="kk-KZ"/>
              </w:rPr>
              <w:t>Мынбаева А.К., Ельбаева З.У.</w:t>
            </w:r>
            <w:r w:rsidRPr="00DE1D32">
              <w:rPr>
                <w:sz w:val="22"/>
                <w:szCs w:val="22"/>
              </w:rPr>
              <w:t xml:space="preserve"> Школьная политика в Казахстане и мире: монография </w:t>
            </w:r>
            <w:proofErr w:type="spellStart"/>
            <w:r w:rsidRPr="00DE1D32">
              <w:rPr>
                <w:sz w:val="22"/>
                <w:szCs w:val="22"/>
              </w:rPr>
              <w:t>Qazaq</w:t>
            </w:r>
            <w:proofErr w:type="spellEnd"/>
            <w:r w:rsidRPr="00DE1D32">
              <w:rPr>
                <w:sz w:val="22"/>
                <w:szCs w:val="22"/>
              </w:rPr>
              <w:t xml:space="preserve"> </w:t>
            </w:r>
            <w:proofErr w:type="spellStart"/>
            <w:r w:rsidRPr="00DE1D32">
              <w:rPr>
                <w:sz w:val="22"/>
                <w:szCs w:val="22"/>
              </w:rPr>
              <w:t>universitetī</w:t>
            </w:r>
            <w:proofErr w:type="spellEnd"/>
            <w:r w:rsidRPr="00DE1D32">
              <w:rPr>
                <w:sz w:val="22"/>
                <w:szCs w:val="22"/>
              </w:rPr>
              <w:t xml:space="preserve">, 2020.,-116 </w:t>
            </w:r>
            <w:proofErr w:type="spellStart"/>
            <w:proofErr w:type="gramStart"/>
            <w:r w:rsidRPr="00DE1D32">
              <w:rPr>
                <w:sz w:val="22"/>
                <w:szCs w:val="22"/>
              </w:rPr>
              <w:t>стр</w:t>
            </w:r>
            <w:proofErr w:type="spellEnd"/>
            <w:proofErr w:type="gramEnd"/>
            <w:r w:rsidRPr="00DE1D32">
              <w:rPr>
                <w:sz w:val="22"/>
                <w:szCs w:val="22"/>
              </w:rPr>
              <w:t xml:space="preserve"> </w:t>
            </w:r>
          </w:p>
          <w:p w:rsidR="0058072B" w:rsidRPr="00DE1D32" w:rsidRDefault="0058072B" w:rsidP="00DE1D32">
            <w:pPr>
              <w:pStyle w:val="af4"/>
              <w:numPr>
                <w:ilvl w:val="0"/>
                <w:numId w:val="7"/>
              </w:numPr>
              <w:rPr>
                <w:lang w:val="kk-KZ"/>
              </w:rPr>
            </w:pPr>
            <w:r w:rsidRPr="00DE1D32">
              <w:rPr>
                <w:iCs/>
              </w:rPr>
              <w:t>Зинченко В. В.</w:t>
            </w:r>
            <w:r w:rsidRPr="00DE1D32">
              <w:t xml:space="preserve"> Современные концепции образования и воспитания на Западе //Вестник </w:t>
            </w:r>
            <w:proofErr w:type="spellStart"/>
            <w:r w:rsidRPr="00DE1D32">
              <w:t>МИЭП.-М.:Изд-во</w:t>
            </w:r>
            <w:proofErr w:type="spellEnd"/>
            <w:r w:rsidRPr="00DE1D32">
              <w:t xml:space="preserve"> МИЭП, 2013.№ 4 (13).С.7-16.</w:t>
            </w:r>
          </w:p>
          <w:p w:rsidR="0058072B" w:rsidRPr="00DE1D32" w:rsidRDefault="0058072B" w:rsidP="00DE1D32">
            <w:pPr>
              <w:pStyle w:val="af6"/>
              <w:numPr>
                <w:ilvl w:val="0"/>
                <w:numId w:val="7"/>
              </w:numPr>
              <w:autoSpaceDE w:val="0"/>
              <w:autoSpaceDN w:val="0"/>
              <w:adjustRightInd w:val="0"/>
              <w:jc w:val="both"/>
              <w:rPr>
                <w:bCs/>
                <w:sz w:val="22"/>
                <w:szCs w:val="22"/>
              </w:rPr>
            </w:pPr>
            <w:r w:rsidRPr="00DE1D32">
              <w:rPr>
                <w:sz w:val="22"/>
                <w:szCs w:val="22"/>
                <w:lang w:val="kk-KZ"/>
              </w:rPr>
              <w:t>Инес Де Флорио.Тиімді оқыту және табысты оқыту: зерттеу мен тәжірибе арасындағы алшақтықты жою.- Кембридж университетінің баспасы: 2016</w:t>
            </w:r>
            <w:r w:rsidRPr="00DE1D32">
              <w:rPr>
                <w:bCs/>
                <w:sz w:val="22"/>
                <w:szCs w:val="22"/>
              </w:rPr>
              <w:t xml:space="preserve"> </w:t>
            </w:r>
          </w:p>
          <w:p w:rsidR="0058072B" w:rsidRPr="00DE1D32" w:rsidRDefault="0058072B" w:rsidP="00DE1D32">
            <w:pPr>
              <w:pStyle w:val="af6"/>
              <w:numPr>
                <w:ilvl w:val="0"/>
                <w:numId w:val="7"/>
              </w:numPr>
              <w:autoSpaceDE w:val="0"/>
              <w:autoSpaceDN w:val="0"/>
              <w:adjustRightInd w:val="0"/>
              <w:jc w:val="both"/>
              <w:rPr>
                <w:bCs/>
                <w:sz w:val="22"/>
                <w:szCs w:val="22"/>
                <w:lang w:val="kk-KZ"/>
              </w:rPr>
            </w:pPr>
            <w:r w:rsidRPr="00DE1D32">
              <w:rPr>
                <w:bCs/>
                <w:sz w:val="22"/>
                <w:szCs w:val="22"/>
                <w:lang w:val="kk-KZ"/>
              </w:rPr>
              <w:t>Құ</w:t>
            </w:r>
            <w:proofErr w:type="spellStart"/>
            <w:r w:rsidRPr="00DE1D32">
              <w:rPr>
                <w:bCs/>
                <w:sz w:val="22"/>
                <w:szCs w:val="22"/>
              </w:rPr>
              <w:t>сайынов</w:t>
            </w:r>
            <w:proofErr w:type="spellEnd"/>
            <w:r w:rsidRPr="00DE1D32">
              <w:rPr>
                <w:bCs/>
                <w:sz w:val="22"/>
                <w:szCs w:val="22"/>
                <w:lang w:val="kk-KZ"/>
              </w:rPr>
              <w:t xml:space="preserve"> А.Қ., Есеева М.Т. Салыстырмалы педагогика әдіснамасы мен әдістері,2008ж</w:t>
            </w:r>
          </w:p>
          <w:p w:rsidR="0058072B" w:rsidRPr="00DE1D32" w:rsidRDefault="0058072B" w:rsidP="00DE1D32">
            <w:pPr>
              <w:pStyle w:val="af6"/>
              <w:numPr>
                <w:ilvl w:val="0"/>
                <w:numId w:val="7"/>
              </w:numPr>
              <w:autoSpaceDE w:val="0"/>
              <w:autoSpaceDN w:val="0"/>
              <w:adjustRightInd w:val="0"/>
              <w:jc w:val="both"/>
              <w:rPr>
                <w:sz w:val="22"/>
                <w:szCs w:val="22"/>
              </w:rPr>
            </w:pPr>
            <w:r w:rsidRPr="00DE1D32">
              <w:rPr>
                <w:rFonts w:eastAsia="TimesNewRoman"/>
                <w:sz w:val="22"/>
                <w:szCs w:val="22"/>
              </w:rPr>
              <w:t xml:space="preserve">Рогачева Е. Ю. и </w:t>
            </w:r>
            <w:proofErr w:type="spellStart"/>
            <w:proofErr w:type="gramStart"/>
            <w:r w:rsidRPr="00DE1D32">
              <w:rPr>
                <w:rFonts w:eastAsia="TimesNewRoman"/>
                <w:sz w:val="22"/>
                <w:szCs w:val="22"/>
              </w:rPr>
              <w:t>др</w:t>
            </w:r>
            <w:proofErr w:type="spellEnd"/>
            <w:proofErr w:type="gramEnd"/>
            <w:r w:rsidRPr="00DE1D32">
              <w:rPr>
                <w:rFonts w:eastAsia="TimesNewRoman"/>
                <w:sz w:val="22"/>
                <w:szCs w:val="22"/>
              </w:rPr>
              <w:t xml:space="preserve"> </w:t>
            </w:r>
            <w:r w:rsidRPr="00DE1D32">
              <w:rPr>
                <w:bCs/>
                <w:sz w:val="22"/>
                <w:szCs w:val="22"/>
              </w:rPr>
              <w:t>Сравнительное</w:t>
            </w:r>
            <w:r w:rsidRPr="00DE1D32">
              <w:rPr>
                <w:b/>
                <w:bCs/>
                <w:sz w:val="22"/>
                <w:szCs w:val="22"/>
              </w:rPr>
              <w:t xml:space="preserve"> </w:t>
            </w:r>
            <w:r w:rsidRPr="00DE1D32">
              <w:rPr>
                <w:rFonts w:eastAsia="TimesNewRoman"/>
                <w:sz w:val="22"/>
                <w:szCs w:val="22"/>
              </w:rPr>
              <w:t xml:space="preserve">образование : учеб. пособие /;под </w:t>
            </w:r>
            <w:proofErr w:type="spellStart"/>
            <w:r w:rsidRPr="00DE1D32">
              <w:rPr>
                <w:rFonts w:eastAsia="TimesNewRoman"/>
                <w:sz w:val="22"/>
                <w:szCs w:val="22"/>
              </w:rPr>
              <w:t>ред.д-ра</w:t>
            </w:r>
            <w:proofErr w:type="spellEnd"/>
            <w:r w:rsidRPr="00DE1D32">
              <w:rPr>
                <w:rFonts w:eastAsia="TimesNewRoman"/>
                <w:sz w:val="22"/>
                <w:szCs w:val="22"/>
              </w:rPr>
              <w:t xml:space="preserve"> </w:t>
            </w:r>
            <w:proofErr w:type="spellStart"/>
            <w:r w:rsidRPr="00DE1D32">
              <w:rPr>
                <w:rFonts w:eastAsia="TimesNewRoman"/>
                <w:sz w:val="22"/>
                <w:szCs w:val="22"/>
              </w:rPr>
              <w:t>пед</w:t>
            </w:r>
            <w:proofErr w:type="spellEnd"/>
            <w:r w:rsidRPr="00DE1D32">
              <w:rPr>
                <w:rFonts w:eastAsia="TimesNewRoman"/>
                <w:sz w:val="22"/>
                <w:szCs w:val="22"/>
              </w:rPr>
              <w:t>. нау</w:t>
            </w:r>
            <w:r w:rsidR="00F14771">
              <w:rPr>
                <w:rFonts w:eastAsia="TimesNewRoman"/>
                <w:sz w:val="22"/>
                <w:szCs w:val="22"/>
              </w:rPr>
              <w:t xml:space="preserve">к, </w:t>
            </w:r>
            <w:proofErr w:type="spellStart"/>
            <w:r w:rsidR="00F14771">
              <w:rPr>
                <w:rFonts w:eastAsia="TimesNewRoman"/>
                <w:sz w:val="22"/>
                <w:szCs w:val="22"/>
              </w:rPr>
              <w:t>проф.Е</w:t>
            </w:r>
            <w:proofErr w:type="spellEnd"/>
            <w:r w:rsidR="00F14771">
              <w:rPr>
                <w:rFonts w:eastAsia="TimesNewRoman"/>
                <w:sz w:val="22"/>
                <w:szCs w:val="22"/>
              </w:rPr>
              <w:t xml:space="preserve">. Ю. </w:t>
            </w:r>
            <w:proofErr w:type="spellStart"/>
            <w:r w:rsidR="00F14771">
              <w:rPr>
                <w:rFonts w:eastAsia="TimesNewRoman"/>
                <w:sz w:val="22"/>
                <w:szCs w:val="22"/>
              </w:rPr>
              <w:t>Рогачевой;Владим.</w:t>
            </w:r>
            <w:r w:rsidRPr="00DE1D32">
              <w:rPr>
                <w:rFonts w:eastAsia="TimesNewRoman"/>
                <w:sz w:val="22"/>
                <w:szCs w:val="22"/>
              </w:rPr>
              <w:t>гос.ун-т</w:t>
            </w:r>
            <w:proofErr w:type="spellEnd"/>
            <w:r w:rsidRPr="00DE1D32">
              <w:rPr>
                <w:rFonts w:eastAsia="TimesNewRoman"/>
                <w:sz w:val="22"/>
                <w:szCs w:val="22"/>
              </w:rPr>
              <w:t xml:space="preserve"> им. А. Г. </w:t>
            </w:r>
            <w:r w:rsidRPr="00DE1D32">
              <w:rPr>
                <w:rFonts w:eastAsia="TimesNewRoman"/>
                <w:sz w:val="22"/>
                <w:szCs w:val="22"/>
                <w:lang w:val="kk-KZ"/>
              </w:rPr>
              <w:t xml:space="preserve">и </w:t>
            </w:r>
            <w:r w:rsidRPr="00DE1D32">
              <w:rPr>
                <w:rFonts w:eastAsia="TimesNewRoman"/>
                <w:sz w:val="22"/>
                <w:szCs w:val="22"/>
              </w:rPr>
              <w:t xml:space="preserve">Н. Г. Столетовых. Владимир </w:t>
            </w:r>
            <w:proofErr w:type="gramStart"/>
            <w:r w:rsidRPr="00DE1D32">
              <w:rPr>
                <w:rFonts w:eastAsia="TimesNewRoman"/>
                <w:sz w:val="22"/>
                <w:szCs w:val="22"/>
              </w:rPr>
              <w:t>:И</w:t>
            </w:r>
            <w:proofErr w:type="gramEnd"/>
            <w:r w:rsidRPr="00DE1D32">
              <w:rPr>
                <w:rFonts w:eastAsia="TimesNewRoman"/>
                <w:sz w:val="22"/>
                <w:szCs w:val="22"/>
              </w:rPr>
              <w:t xml:space="preserve">зд-во </w:t>
            </w:r>
            <w:proofErr w:type="spellStart"/>
            <w:r w:rsidRPr="00DE1D32">
              <w:rPr>
                <w:rFonts w:eastAsia="TimesNewRoman"/>
                <w:sz w:val="22"/>
                <w:szCs w:val="22"/>
              </w:rPr>
              <w:t>ВлГУ</w:t>
            </w:r>
            <w:proofErr w:type="spellEnd"/>
            <w:r w:rsidRPr="00DE1D32">
              <w:rPr>
                <w:rFonts w:eastAsia="TimesNewRoman"/>
                <w:sz w:val="22"/>
                <w:szCs w:val="22"/>
              </w:rPr>
              <w:t xml:space="preserve">, 2015. </w:t>
            </w:r>
          </w:p>
          <w:p w:rsidR="0058072B" w:rsidRPr="00DE1D32" w:rsidRDefault="0058072B" w:rsidP="00DE1D32">
            <w:pPr>
              <w:pStyle w:val="af6"/>
              <w:numPr>
                <w:ilvl w:val="0"/>
                <w:numId w:val="7"/>
              </w:numPr>
              <w:autoSpaceDE w:val="0"/>
              <w:autoSpaceDN w:val="0"/>
              <w:adjustRightInd w:val="0"/>
              <w:jc w:val="both"/>
              <w:rPr>
                <w:sz w:val="22"/>
                <w:szCs w:val="22"/>
              </w:rPr>
            </w:pPr>
            <w:proofErr w:type="spellStart"/>
            <w:r w:rsidRPr="00DE1D32">
              <w:rPr>
                <w:sz w:val="22"/>
                <w:szCs w:val="22"/>
                <w:shd w:val="clear" w:color="auto" w:fill="FFFFFF"/>
              </w:rPr>
              <w:t>Шайденко</w:t>
            </w:r>
            <w:proofErr w:type="spellEnd"/>
            <w:r w:rsidRPr="00DE1D32">
              <w:rPr>
                <w:sz w:val="22"/>
                <w:szCs w:val="22"/>
                <w:shd w:val="clear" w:color="auto" w:fill="FFFFFF"/>
              </w:rPr>
              <w:t xml:space="preserve">, </w:t>
            </w:r>
            <w:proofErr w:type="spellStart"/>
            <w:r w:rsidRPr="00DE1D32">
              <w:rPr>
                <w:sz w:val="22"/>
                <w:szCs w:val="22"/>
                <w:shd w:val="clear" w:color="auto" w:fill="FFFFFF"/>
              </w:rPr>
              <w:t>Н.А.Модернизация</w:t>
            </w:r>
            <w:proofErr w:type="spellEnd"/>
            <w:r w:rsidRPr="00DE1D32">
              <w:rPr>
                <w:sz w:val="22"/>
                <w:szCs w:val="22"/>
                <w:shd w:val="clear" w:color="auto" w:fill="FFFFFF"/>
              </w:rPr>
              <w:t xml:space="preserve"> российского педагогического образования: глобальный и национальный контексты: </w:t>
            </w:r>
            <w:proofErr w:type="spellStart"/>
            <w:r w:rsidRPr="00DE1D32">
              <w:rPr>
                <w:sz w:val="22"/>
                <w:szCs w:val="22"/>
                <w:shd w:val="clear" w:color="auto" w:fill="FFFFFF"/>
              </w:rPr>
              <w:t>Моногр</w:t>
            </w:r>
            <w:proofErr w:type="spellEnd"/>
            <w:r w:rsidRPr="00DE1D32">
              <w:rPr>
                <w:sz w:val="22"/>
                <w:szCs w:val="22"/>
                <w:shd w:val="clear" w:color="auto" w:fill="FFFFFF"/>
              </w:rPr>
              <w:t xml:space="preserve">. / </w:t>
            </w:r>
            <w:proofErr w:type="spellStart"/>
            <w:r w:rsidRPr="00DE1D32">
              <w:rPr>
                <w:sz w:val="22"/>
                <w:szCs w:val="22"/>
                <w:shd w:val="clear" w:color="auto" w:fill="FFFFFF"/>
              </w:rPr>
              <w:t>Н.А.Шайденко</w:t>
            </w:r>
            <w:proofErr w:type="spellEnd"/>
            <w:r w:rsidRPr="00DE1D32">
              <w:rPr>
                <w:sz w:val="22"/>
                <w:szCs w:val="22"/>
                <w:shd w:val="clear" w:color="auto" w:fill="FFFFFF"/>
              </w:rPr>
              <w:t xml:space="preserve">, </w:t>
            </w:r>
            <w:proofErr w:type="spellStart"/>
            <w:r w:rsidRPr="00DE1D32">
              <w:rPr>
                <w:sz w:val="22"/>
                <w:szCs w:val="22"/>
                <w:shd w:val="clear" w:color="auto" w:fill="FFFFFF"/>
              </w:rPr>
              <w:t>Е.Я.Орехова</w:t>
            </w:r>
            <w:proofErr w:type="spellEnd"/>
            <w:r w:rsidRPr="00DE1D32">
              <w:rPr>
                <w:sz w:val="22"/>
                <w:szCs w:val="22"/>
                <w:shd w:val="clear" w:color="auto" w:fill="FFFFFF"/>
              </w:rPr>
              <w:t xml:space="preserve">, </w:t>
            </w:r>
            <w:proofErr w:type="spellStart"/>
            <w:r w:rsidRPr="00DE1D32">
              <w:rPr>
                <w:sz w:val="22"/>
                <w:szCs w:val="22"/>
                <w:shd w:val="clear" w:color="auto" w:fill="FFFFFF"/>
              </w:rPr>
              <w:t>А.Н.Сергеев</w:t>
            </w:r>
            <w:proofErr w:type="spellEnd"/>
            <w:r w:rsidRPr="00DE1D32">
              <w:rPr>
                <w:sz w:val="22"/>
                <w:szCs w:val="22"/>
                <w:shd w:val="clear" w:color="auto" w:fill="FFFFFF"/>
              </w:rPr>
              <w:t xml:space="preserve">, </w:t>
            </w:r>
            <w:proofErr w:type="spellStart"/>
            <w:r w:rsidRPr="00DE1D32">
              <w:rPr>
                <w:sz w:val="22"/>
                <w:szCs w:val="22"/>
                <w:shd w:val="clear" w:color="auto" w:fill="FFFFFF"/>
              </w:rPr>
              <w:t>Л.Н.Полунина</w:t>
            </w:r>
            <w:proofErr w:type="spellEnd"/>
            <w:r w:rsidRPr="00DE1D32">
              <w:rPr>
                <w:sz w:val="22"/>
                <w:szCs w:val="22"/>
                <w:shd w:val="clear" w:color="auto" w:fill="FFFFFF"/>
              </w:rPr>
              <w:t xml:space="preserve">. – Тула: Изд-во </w:t>
            </w:r>
            <w:proofErr w:type="spellStart"/>
            <w:r w:rsidRPr="00DE1D32">
              <w:rPr>
                <w:sz w:val="22"/>
                <w:szCs w:val="22"/>
                <w:shd w:val="clear" w:color="auto" w:fill="FFFFFF"/>
              </w:rPr>
              <w:t>Тул</w:t>
            </w:r>
            <w:proofErr w:type="gramStart"/>
            <w:r w:rsidRPr="00DE1D32">
              <w:rPr>
                <w:sz w:val="22"/>
                <w:szCs w:val="22"/>
                <w:shd w:val="clear" w:color="auto" w:fill="FFFFFF"/>
              </w:rPr>
              <w:t>.г</w:t>
            </w:r>
            <w:proofErr w:type="gramEnd"/>
            <w:r w:rsidRPr="00DE1D32">
              <w:rPr>
                <w:sz w:val="22"/>
                <w:szCs w:val="22"/>
                <w:shd w:val="clear" w:color="auto" w:fill="FFFFFF"/>
              </w:rPr>
              <w:t>ос.пед.ун</w:t>
            </w:r>
            <w:proofErr w:type="spellEnd"/>
            <w:r w:rsidRPr="00DE1D32">
              <w:rPr>
                <w:sz w:val="22"/>
                <w:szCs w:val="22"/>
                <w:shd w:val="clear" w:color="auto" w:fill="FFFFFF"/>
              </w:rPr>
              <w:t xml:space="preserve">-та </w:t>
            </w:r>
            <w:proofErr w:type="spellStart"/>
            <w:r w:rsidRPr="00DE1D32">
              <w:rPr>
                <w:sz w:val="22"/>
                <w:szCs w:val="22"/>
                <w:shd w:val="clear" w:color="auto" w:fill="FFFFFF"/>
              </w:rPr>
              <w:t>им.Л.Н.Толстого</w:t>
            </w:r>
            <w:proofErr w:type="spellEnd"/>
            <w:r w:rsidRPr="00DE1D32">
              <w:rPr>
                <w:sz w:val="22"/>
                <w:szCs w:val="22"/>
                <w:shd w:val="clear" w:color="auto" w:fill="FFFFFF"/>
              </w:rPr>
              <w:t>, 2013. – 243 с.</w:t>
            </w:r>
            <w:r w:rsidRPr="00DE1D32">
              <w:rPr>
                <w:sz w:val="22"/>
                <w:szCs w:val="22"/>
              </w:rPr>
              <w:t xml:space="preserve"> </w:t>
            </w:r>
          </w:p>
          <w:p w:rsidR="0058072B" w:rsidRPr="00DE1D32" w:rsidRDefault="0058072B" w:rsidP="00DE1D32">
            <w:pPr>
              <w:pStyle w:val="af6"/>
              <w:numPr>
                <w:ilvl w:val="0"/>
                <w:numId w:val="7"/>
              </w:numPr>
              <w:autoSpaceDE w:val="0"/>
              <w:autoSpaceDN w:val="0"/>
              <w:adjustRightInd w:val="0"/>
              <w:jc w:val="both"/>
              <w:rPr>
                <w:sz w:val="22"/>
                <w:szCs w:val="22"/>
              </w:rPr>
            </w:pPr>
            <w:r w:rsidRPr="00DE1D32">
              <w:rPr>
                <w:sz w:val="22"/>
                <w:szCs w:val="22"/>
              </w:rPr>
              <w:t xml:space="preserve">Джуринский А.Н. Сравнительная педагогика. Взгляд из России. – Москва: Прометей, 2013.- 456 с. </w:t>
            </w:r>
          </w:p>
          <w:p w:rsidR="0058072B" w:rsidRPr="00DE1D32" w:rsidRDefault="0058072B" w:rsidP="00DE1D32">
            <w:pPr>
              <w:pStyle w:val="af6"/>
              <w:numPr>
                <w:ilvl w:val="0"/>
                <w:numId w:val="7"/>
              </w:numPr>
              <w:autoSpaceDE w:val="0"/>
              <w:autoSpaceDN w:val="0"/>
              <w:adjustRightInd w:val="0"/>
              <w:jc w:val="both"/>
              <w:rPr>
                <w:sz w:val="22"/>
                <w:szCs w:val="22"/>
              </w:rPr>
            </w:pPr>
            <w:proofErr w:type="spellStart"/>
            <w:r w:rsidRPr="00DE1D32">
              <w:rPr>
                <w:sz w:val="22"/>
                <w:szCs w:val="22"/>
              </w:rPr>
              <w:t>Мандель</w:t>
            </w:r>
            <w:proofErr w:type="spellEnd"/>
            <w:r w:rsidRPr="00DE1D32">
              <w:rPr>
                <w:sz w:val="22"/>
                <w:szCs w:val="22"/>
              </w:rPr>
              <w:t xml:space="preserve"> Б.Р. Сравнительная педагогика: история, теория, проблематика: учебное пособие для </w:t>
            </w:r>
            <w:proofErr w:type="gramStart"/>
            <w:r w:rsidRPr="00DE1D32">
              <w:rPr>
                <w:sz w:val="22"/>
                <w:szCs w:val="22"/>
              </w:rPr>
              <w:t>обучающихся</w:t>
            </w:r>
            <w:proofErr w:type="gramEnd"/>
            <w:r w:rsidRPr="00DE1D32">
              <w:rPr>
                <w:sz w:val="22"/>
                <w:szCs w:val="22"/>
              </w:rPr>
              <w:t xml:space="preserve"> в магистратуре. – М.; Берлин: </w:t>
            </w:r>
            <w:proofErr w:type="spellStart"/>
            <w:r w:rsidRPr="00DE1D32">
              <w:rPr>
                <w:sz w:val="22"/>
                <w:szCs w:val="22"/>
              </w:rPr>
              <w:t>Директ</w:t>
            </w:r>
            <w:proofErr w:type="spellEnd"/>
            <w:r w:rsidRPr="00DE1D32">
              <w:rPr>
                <w:sz w:val="22"/>
                <w:szCs w:val="22"/>
              </w:rPr>
              <w:t xml:space="preserve">-Медиа, 2016. – 573 с. </w:t>
            </w:r>
          </w:p>
          <w:p w:rsidR="0058072B" w:rsidRPr="00DE1D32" w:rsidRDefault="0058072B" w:rsidP="00DE1D32">
            <w:pPr>
              <w:autoSpaceDE w:val="0"/>
              <w:autoSpaceDN w:val="0"/>
              <w:adjustRightInd w:val="0"/>
              <w:jc w:val="both"/>
              <w:rPr>
                <w:rFonts w:eastAsia="TimesNewRoman"/>
                <w:b/>
                <w:sz w:val="22"/>
                <w:szCs w:val="22"/>
                <w:lang w:val="kk-KZ"/>
              </w:rPr>
            </w:pPr>
          </w:p>
          <w:p w:rsidR="001A3B55" w:rsidRPr="00DE1D32" w:rsidRDefault="0058072B" w:rsidP="00DE1D32">
            <w:pPr>
              <w:autoSpaceDE w:val="0"/>
              <w:autoSpaceDN w:val="0"/>
              <w:adjustRightInd w:val="0"/>
              <w:jc w:val="both"/>
              <w:rPr>
                <w:rFonts w:eastAsia="TimesNewRoman"/>
                <w:b/>
                <w:sz w:val="22"/>
                <w:szCs w:val="22"/>
                <w:lang w:val="kk-KZ"/>
              </w:rPr>
            </w:pPr>
            <w:r w:rsidRPr="00DE1D32">
              <w:rPr>
                <w:rFonts w:eastAsia="TimesNewRoman"/>
                <w:b/>
                <w:sz w:val="22"/>
                <w:szCs w:val="22"/>
                <w:lang w:val="kk-KZ"/>
              </w:rPr>
              <w:t>Қосымша әдебиеттер:</w:t>
            </w:r>
          </w:p>
          <w:p w:rsidR="0058072B" w:rsidRPr="00DE1D32" w:rsidRDefault="0058072B" w:rsidP="00DE1D32">
            <w:pPr>
              <w:pStyle w:val="af6"/>
              <w:numPr>
                <w:ilvl w:val="0"/>
                <w:numId w:val="9"/>
              </w:numPr>
              <w:autoSpaceDE w:val="0"/>
              <w:autoSpaceDN w:val="0"/>
              <w:adjustRightInd w:val="0"/>
              <w:jc w:val="both"/>
              <w:rPr>
                <w:color w:val="333333"/>
                <w:sz w:val="22"/>
                <w:szCs w:val="22"/>
                <w:shd w:val="clear" w:color="auto" w:fill="FFFFFF"/>
              </w:rPr>
            </w:pPr>
            <w:proofErr w:type="spellStart"/>
            <w:r w:rsidRPr="00DE1D32">
              <w:rPr>
                <w:sz w:val="22"/>
                <w:szCs w:val="22"/>
              </w:rPr>
              <w:t>Инчхонская</w:t>
            </w:r>
            <w:proofErr w:type="spellEnd"/>
            <w:r w:rsidRPr="00DE1D32">
              <w:rPr>
                <w:sz w:val="22"/>
                <w:szCs w:val="22"/>
              </w:rPr>
              <w:t xml:space="preserve"> декларация «Образование - 2030». [Электронный ресурс]. URL: http://unesdoc.unesco.org/images/0023/002331/233137r.pdf (дата обращения 21.09.2016).</w:t>
            </w:r>
            <w:r w:rsidRPr="00DE1D32">
              <w:rPr>
                <w:color w:val="333333"/>
                <w:sz w:val="22"/>
                <w:szCs w:val="22"/>
                <w:shd w:val="clear" w:color="auto" w:fill="FFFFFF"/>
              </w:rPr>
              <w:t xml:space="preserve"> </w:t>
            </w:r>
          </w:p>
          <w:p w:rsidR="00731F10" w:rsidRPr="00DE1D32" w:rsidRDefault="0058072B" w:rsidP="00DE1D32">
            <w:pPr>
              <w:pStyle w:val="Default"/>
              <w:numPr>
                <w:ilvl w:val="0"/>
                <w:numId w:val="9"/>
              </w:numPr>
              <w:rPr>
                <w:sz w:val="22"/>
                <w:szCs w:val="22"/>
                <w:lang w:val="kk-KZ"/>
              </w:rPr>
            </w:pPr>
            <w:r w:rsidRPr="00DE1D32">
              <w:rPr>
                <w:sz w:val="22"/>
                <w:szCs w:val="22"/>
                <w:shd w:val="clear" w:color="auto" w:fill="FFFFFF"/>
              </w:rPr>
              <w:lastRenderedPageBreak/>
              <w:t>Розова Н.К. Сравнительный анализ международных практик интернационализации высшего образования// Современные проблемы науки и образования. – 2014. – № 6.</w:t>
            </w:r>
          </w:p>
          <w:p w:rsidR="00946B56" w:rsidRPr="00DE1D32" w:rsidRDefault="0058072B" w:rsidP="00DE1D32">
            <w:pPr>
              <w:pStyle w:val="Default"/>
              <w:numPr>
                <w:ilvl w:val="0"/>
                <w:numId w:val="9"/>
              </w:numPr>
              <w:rPr>
                <w:sz w:val="22"/>
                <w:szCs w:val="22"/>
                <w:lang w:val="kk-KZ"/>
              </w:rPr>
            </w:pPr>
            <w:r w:rsidRPr="00DE1D32">
              <w:rPr>
                <w:sz w:val="22"/>
                <w:szCs w:val="22"/>
              </w:rPr>
              <w:t xml:space="preserve">Хрестоматия по сравнительной педагогике / сост. И.А. Яценко. – Красноярск: </w:t>
            </w:r>
            <w:proofErr w:type="spellStart"/>
            <w:r w:rsidRPr="00DE1D32">
              <w:rPr>
                <w:sz w:val="22"/>
                <w:szCs w:val="22"/>
              </w:rPr>
              <w:t>Краснояр</w:t>
            </w:r>
            <w:proofErr w:type="spellEnd"/>
            <w:r w:rsidRPr="00DE1D32">
              <w:rPr>
                <w:sz w:val="22"/>
                <w:szCs w:val="22"/>
              </w:rPr>
              <w:t xml:space="preserve">. гос. </w:t>
            </w:r>
            <w:proofErr w:type="spellStart"/>
            <w:r w:rsidRPr="00DE1D32">
              <w:rPr>
                <w:sz w:val="22"/>
                <w:szCs w:val="22"/>
              </w:rPr>
              <w:t>пед</w:t>
            </w:r>
            <w:proofErr w:type="spellEnd"/>
            <w:r w:rsidRPr="00DE1D32">
              <w:rPr>
                <w:sz w:val="22"/>
                <w:szCs w:val="22"/>
              </w:rPr>
              <w:t>. ун-т им. В.П. Астафьева, 2013. – 492 с.</w:t>
            </w:r>
          </w:p>
        </w:tc>
      </w:tr>
      <w:tr w:rsidR="00946B56" w:rsidRPr="00DE1D32" w:rsidTr="00FE7B80">
        <w:trPr>
          <w:trHeight w:val="557"/>
        </w:trPr>
        <w:tc>
          <w:tcPr>
            <w:tcW w:w="2264" w:type="dxa"/>
            <w:gridSpan w:val="4"/>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rPr>
                <w:b/>
                <w:sz w:val="22"/>
                <w:szCs w:val="22"/>
                <w:lang w:val="kk-KZ"/>
              </w:rPr>
            </w:pPr>
            <w:r w:rsidRPr="00DE1D32">
              <w:rPr>
                <w:b/>
                <w:sz w:val="22"/>
                <w:szCs w:val="22"/>
                <w:lang w:val="kk-KZ"/>
              </w:rPr>
              <w:lastRenderedPageBreak/>
              <w:t xml:space="preserve">Пәннің </w:t>
            </w:r>
          </w:p>
          <w:p w:rsidR="00946B56" w:rsidRPr="00DE1D32" w:rsidRDefault="00946B56" w:rsidP="00DE1D32">
            <w:pPr>
              <w:rPr>
                <w:b/>
                <w:sz w:val="22"/>
                <w:szCs w:val="22"/>
                <w:lang w:val="kk-KZ"/>
              </w:rPr>
            </w:pPr>
            <w:r w:rsidRPr="00DE1D32">
              <w:rPr>
                <w:b/>
                <w:sz w:val="22"/>
                <w:szCs w:val="22"/>
                <w:lang w:val="kk-KZ"/>
              </w:rPr>
              <w:t>а</w:t>
            </w:r>
            <w:r w:rsidRPr="00DE1D32">
              <w:rPr>
                <w:b/>
                <w:sz w:val="22"/>
                <w:szCs w:val="22"/>
              </w:rPr>
              <w:t>ка</w:t>
            </w:r>
            <w:r w:rsidRPr="00DE1D32">
              <w:rPr>
                <w:b/>
                <w:sz w:val="22"/>
                <w:szCs w:val="22"/>
                <w:lang w:val="kk-KZ"/>
              </w:rPr>
              <w:t xml:space="preserve">демиялық </w:t>
            </w:r>
          </w:p>
          <w:p w:rsidR="00946B56" w:rsidRPr="00DE1D32" w:rsidRDefault="00946B56" w:rsidP="00DE1D32">
            <w:pPr>
              <w:rPr>
                <w:b/>
                <w:sz w:val="22"/>
                <w:szCs w:val="22"/>
              </w:rPr>
            </w:pPr>
            <w:r w:rsidRPr="00DE1D32">
              <w:rPr>
                <w:b/>
                <w:sz w:val="22"/>
                <w:szCs w:val="22"/>
                <w:lang w:val="kk-KZ"/>
              </w:rPr>
              <w:t>саясаты</w:t>
            </w:r>
          </w:p>
        </w:tc>
        <w:tc>
          <w:tcPr>
            <w:tcW w:w="8386" w:type="dxa"/>
            <w:gridSpan w:val="13"/>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sz w:val="22"/>
                <w:szCs w:val="22"/>
              </w:rPr>
            </w:pPr>
            <w:r w:rsidRPr="00DE1D32">
              <w:rPr>
                <w:sz w:val="22"/>
                <w:szCs w:val="22"/>
              </w:rPr>
              <w:t xml:space="preserve"> </w:t>
            </w:r>
            <w:proofErr w:type="gramStart"/>
            <w:r w:rsidRPr="00DE1D32">
              <w:rPr>
                <w:sz w:val="22"/>
                <w:szCs w:val="22"/>
              </w:rPr>
              <w:t>П</w:t>
            </w:r>
            <w:proofErr w:type="gramEnd"/>
            <w:r w:rsidRPr="00DE1D32">
              <w:rPr>
                <w:sz w:val="22"/>
                <w:szCs w:val="22"/>
                <w:lang w:val="kk-KZ"/>
              </w:rPr>
              <w:t xml:space="preserve">әннің </w:t>
            </w:r>
            <w:r w:rsidRPr="00DE1D32">
              <w:rPr>
                <w:sz w:val="22"/>
                <w:szCs w:val="22"/>
              </w:rPr>
              <w:t>академия</w:t>
            </w:r>
            <w:r w:rsidRPr="00DE1D32">
              <w:rPr>
                <w:sz w:val="22"/>
                <w:szCs w:val="22"/>
                <w:lang w:val="kk-KZ"/>
              </w:rPr>
              <w:t>лық</w:t>
            </w:r>
            <w:r w:rsidRPr="00DE1D32">
              <w:rPr>
                <w:sz w:val="22"/>
                <w:szCs w:val="22"/>
              </w:rPr>
              <w:t xml:space="preserve"> </w:t>
            </w:r>
            <w:proofErr w:type="spellStart"/>
            <w:r w:rsidRPr="00DE1D32">
              <w:rPr>
                <w:sz w:val="22"/>
                <w:szCs w:val="22"/>
              </w:rPr>
              <w:t>сая</w:t>
            </w:r>
            <w:proofErr w:type="spellEnd"/>
            <w:r w:rsidRPr="00DE1D32">
              <w:rPr>
                <w:sz w:val="22"/>
                <w:szCs w:val="22"/>
                <w:lang w:val="kk-KZ"/>
              </w:rPr>
              <w:t>саты ә</w:t>
            </w:r>
            <w:r w:rsidRPr="00DE1D32">
              <w:rPr>
                <w:sz w:val="22"/>
                <w:szCs w:val="22"/>
              </w:rPr>
              <w:t>л-</w:t>
            </w:r>
            <w:proofErr w:type="spellStart"/>
            <w:r w:rsidRPr="00DE1D32">
              <w:rPr>
                <w:sz w:val="22"/>
                <w:szCs w:val="22"/>
              </w:rPr>
              <w:t>Фараби</w:t>
            </w:r>
            <w:proofErr w:type="spellEnd"/>
            <w:r w:rsidRPr="00DE1D32">
              <w:rPr>
                <w:sz w:val="22"/>
                <w:szCs w:val="22"/>
              </w:rPr>
              <w:t xml:space="preserve"> а</w:t>
            </w:r>
            <w:r w:rsidRPr="00DE1D32">
              <w:rPr>
                <w:sz w:val="22"/>
                <w:szCs w:val="22"/>
                <w:lang w:val="kk-KZ"/>
              </w:rPr>
              <w:t>тындағы</w:t>
            </w:r>
            <w:r w:rsidRPr="00DE1D32">
              <w:rPr>
                <w:sz w:val="22"/>
                <w:szCs w:val="22"/>
              </w:rPr>
              <w:t xml:space="preserve"> Қ</w:t>
            </w:r>
            <w:r w:rsidRPr="00DE1D32">
              <w:rPr>
                <w:sz w:val="22"/>
                <w:szCs w:val="22"/>
                <w:lang w:val="kk-KZ"/>
              </w:rPr>
              <w:t>азҰУ</w:t>
            </w:r>
            <w:r w:rsidRPr="00DE1D32">
              <w:rPr>
                <w:sz w:val="22"/>
                <w:szCs w:val="22"/>
              </w:rPr>
              <w:t>-д</w:t>
            </w:r>
            <w:r w:rsidRPr="00DE1D32">
              <w:rPr>
                <w:sz w:val="22"/>
                <w:szCs w:val="22"/>
                <w:lang w:val="kk-KZ"/>
              </w:rPr>
              <w:t xml:space="preserve">ың </w:t>
            </w:r>
            <w:r w:rsidRPr="00DE1D32">
              <w:rPr>
                <w:sz w:val="22"/>
                <w:szCs w:val="22"/>
                <w:u w:val="single"/>
                <w:lang w:val="kk-KZ"/>
              </w:rPr>
              <w:t>Академиялық саясатымен және академиялық адалдық Саясатымен</w:t>
            </w:r>
            <w:r w:rsidRPr="00DE1D32">
              <w:rPr>
                <w:sz w:val="22"/>
                <w:szCs w:val="22"/>
                <w:lang w:val="kk-KZ"/>
              </w:rPr>
              <w:t xml:space="preserve"> айқындалады</w:t>
            </w:r>
            <w:r w:rsidRPr="00DE1D32">
              <w:rPr>
                <w:sz w:val="22"/>
                <w:szCs w:val="22"/>
              </w:rPr>
              <w:t xml:space="preserve">. </w:t>
            </w:r>
          </w:p>
          <w:p w:rsidR="00946B56" w:rsidRPr="00DE1D32" w:rsidRDefault="00946B56" w:rsidP="00DE1D32">
            <w:pPr>
              <w:jc w:val="both"/>
              <w:rPr>
                <w:sz w:val="22"/>
                <w:szCs w:val="22"/>
              </w:rPr>
            </w:pPr>
            <w:proofErr w:type="spellStart"/>
            <w:r w:rsidRPr="00DE1D32">
              <w:rPr>
                <w:sz w:val="22"/>
                <w:szCs w:val="22"/>
              </w:rPr>
              <w:t>Құжаттар</w:t>
            </w:r>
            <w:proofErr w:type="spellEnd"/>
            <w:r w:rsidRPr="00DE1D32">
              <w:rPr>
                <w:sz w:val="22"/>
                <w:szCs w:val="22"/>
              </w:rPr>
              <w:t xml:space="preserve"> </w:t>
            </w:r>
            <w:proofErr w:type="spellStart"/>
            <w:r w:rsidRPr="00DE1D32">
              <w:rPr>
                <w:sz w:val="22"/>
                <w:szCs w:val="22"/>
              </w:rPr>
              <w:t>Univer</w:t>
            </w:r>
            <w:proofErr w:type="spellEnd"/>
            <w:r w:rsidRPr="00DE1D32">
              <w:rPr>
                <w:sz w:val="22"/>
                <w:szCs w:val="22"/>
              </w:rPr>
              <w:t xml:space="preserve"> </w:t>
            </w:r>
            <w:r w:rsidRPr="00DE1D32">
              <w:rPr>
                <w:sz w:val="22"/>
                <w:szCs w:val="22"/>
                <w:lang w:val="kk-KZ"/>
              </w:rPr>
              <w:t>И</w:t>
            </w:r>
            <w:r w:rsidRPr="00DE1D32">
              <w:rPr>
                <w:sz w:val="22"/>
                <w:szCs w:val="22"/>
              </w:rPr>
              <w:t xml:space="preserve">Ж </w:t>
            </w:r>
            <w:proofErr w:type="spellStart"/>
            <w:r w:rsidRPr="00DE1D32">
              <w:rPr>
                <w:sz w:val="22"/>
                <w:szCs w:val="22"/>
              </w:rPr>
              <w:t>басты</w:t>
            </w:r>
            <w:proofErr w:type="spellEnd"/>
            <w:r w:rsidRPr="00DE1D32">
              <w:rPr>
                <w:sz w:val="22"/>
                <w:szCs w:val="22"/>
              </w:rPr>
              <w:t xml:space="preserve"> </w:t>
            </w:r>
            <w:proofErr w:type="spellStart"/>
            <w:r w:rsidRPr="00DE1D32">
              <w:rPr>
                <w:sz w:val="22"/>
                <w:szCs w:val="22"/>
              </w:rPr>
              <w:t>бетінде</w:t>
            </w:r>
            <w:proofErr w:type="spellEnd"/>
            <w:r w:rsidRPr="00DE1D32">
              <w:rPr>
                <w:sz w:val="22"/>
                <w:szCs w:val="22"/>
              </w:rPr>
              <w:t xml:space="preserve"> </w:t>
            </w:r>
            <w:proofErr w:type="spellStart"/>
            <w:r w:rsidRPr="00DE1D32">
              <w:rPr>
                <w:sz w:val="22"/>
                <w:szCs w:val="22"/>
              </w:rPr>
              <w:t>қолжетімді</w:t>
            </w:r>
            <w:proofErr w:type="spellEnd"/>
            <w:r w:rsidRPr="00DE1D32">
              <w:rPr>
                <w:sz w:val="22"/>
                <w:szCs w:val="22"/>
              </w:rPr>
              <w:t>.</w:t>
            </w:r>
          </w:p>
          <w:p w:rsidR="00946B56" w:rsidRPr="00DE1D32" w:rsidRDefault="00946B56" w:rsidP="00DE1D32">
            <w:pPr>
              <w:jc w:val="both"/>
              <w:rPr>
                <w:sz w:val="22"/>
                <w:szCs w:val="22"/>
              </w:rPr>
            </w:pPr>
            <w:proofErr w:type="spellStart"/>
            <w:r w:rsidRPr="00DE1D32">
              <w:rPr>
                <w:b/>
                <w:bCs/>
                <w:sz w:val="22"/>
                <w:szCs w:val="22"/>
              </w:rPr>
              <w:t>Ғылым</w:t>
            </w:r>
            <w:proofErr w:type="spellEnd"/>
            <w:r w:rsidRPr="00DE1D32">
              <w:rPr>
                <w:b/>
                <w:bCs/>
                <w:sz w:val="22"/>
                <w:szCs w:val="22"/>
              </w:rPr>
              <w:t xml:space="preserve"> мен </w:t>
            </w:r>
            <w:proofErr w:type="spellStart"/>
            <w:r w:rsidRPr="00DE1D32">
              <w:rPr>
                <w:b/>
                <w:bCs/>
                <w:sz w:val="22"/>
                <w:szCs w:val="22"/>
              </w:rPr>
              <w:t>бі</w:t>
            </w:r>
            <w:proofErr w:type="gramStart"/>
            <w:r w:rsidRPr="00DE1D32">
              <w:rPr>
                <w:b/>
                <w:bCs/>
                <w:sz w:val="22"/>
                <w:szCs w:val="22"/>
              </w:rPr>
              <w:t>л</w:t>
            </w:r>
            <w:proofErr w:type="gramEnd"/>
            <w:r w:rsidRPr="00DE1D32">
              <w:rPr>
                <w:b/>
                <w:bCs/>
                <w:sz w:val="22"/>
                <w:szCs w:val="22"/>
              </w:rPr>
              <w:t>імнің</w:t>
            </w:r>
            <w:proofErr w:type="spellEnd"/>
            <w:r w:rsidRPr="00DE1D32">
              <w:rPr>
                <w:b/>
                <w:bCs/>
                <w:sz w:val="22"/>
                <w:szCs w:val="22"/>
              </w:rPr>
              <w:t xml:space="preserve"> </w:t>
            </w:r>
            <w:proofErr w:type="spellStart"/>
            <w:r w:rsidRPr="00DE1D32">
              <w:rPr>
                <w:b/>
                <w:bCs/>
                <w:sz w:val="22"/>
                <w:szCs w:val="22"/>
              </w:rPr>
              <w:t>интеграциясы</w:t>
            </w:r>
            <w:proofErr w:type="spellEnd"/>
            <w:r w:rsidRPr="00DE1D32">
              <w:rPr>
                <w:b/>
                <w:bCs/>
                <w:sz w:val="22"/>
                <w:szCs w:val="22"/>
              </w:rPr>
              <w:t xml:space="preserve">. </w:t>
            </w:r>
            <w:proofErr w:type="spellStart"/>
            <w:r w:rsidRPr="00DE1D32">
              <w:rPr>
                <w:sz w:val="22"/>
                <w:szCs w:val="22"/>
              </w:rPr>
              <w:t>Студенттердің</w:t>
            </w:r>
            <w:proofErr w:type="spellEnd"/>
            <w:r w:rsidRPr="00DE1D32">
              <w:rPr>
                <w:sz w:val="22"/>
                <w:szCs w:val="22"/>
              </w:rPr>
              <w:t xml:space="preserve">, </w:t>
            </w:r>
            <w:proofErr w:type="spellStart"/>
            <w:r w:rsidRPr="00DE1D32">
              <w:rPr>
                <w:sz w:val="22"/>
                <w:szCs w:val="22"/>
              </w:rPr>
              <w:t>магистранттардың</w:t>
            </w:r>
            <w:proofErr w:type="spellEnd"/>
            <w:r w:rsidRPr="00DE1D32">
              <w:rPr>
                <w:sz w:val="22"/>
                <w:szCs w:val="22"/>
              </w:rPr>
              <w:t xml:space="preserve"> </w:t>
            </w:r>
            <w:proofErr w:type="spellStart"/>
            <w:r w:rsidRPr="00DE1D32">
              <w:rPr>
                <w:sz w:val="22"/>
                <w:szCs w:val="22"/>
              </w:rPr>
              <w:t>және</w:t>
            </w:r>
            <w:proofErr w:type="spellEnd"/>
            <w:r w:rsidRPr="00DE1D32">
              <w:rPr>
                <w:sz w:val="22"/>
                <w:szCs w:val="22"/>
              </w:rPr>
              <w:t xml:space="preserve"> </w:t>
            </w:r>
            <w:proofErr w:type="spellStart"/>
            <w:r w:rsidRPr="00DE1D32">
              <w:rPr>
                <w:sz w:val="22"/>
                <w:szCs w:val="22"/>
              </w:rPr>
              <w:t>докторанттардың</w:t>
            </w:r>
            <w:proofErr w:type="spellEnd"/>
            <w:r w:rsidRPr="00DE1D32">
              <w:rPr>
                <w:sz w:val="22"/>
                <w:szCs w:val="22"/>
              </w:rPr>
              <w:t xml:space="preserve"> </w:t>
            </w:r>
            <w:proofErr w:type="spellStart"/>
            <w:r w:rsidRPr="00DE1D32">
              <w:rPr>
                <w:sz w:val="22"/>
                <w:szCs w:val="22"/>
              </w:rPr>
              <w:t>ғылыми-зерттеу</w:t>
            </w:r>
            <w:proofErr w:type="spellEnd"/>
            <w:r w:rsidRPr="00DE1D32">
              <w:rPr>
                <w:sz w:val="22"/>
                <w:szCs w:val="22"/>
              </w:rPr>
              <w:t xml:space="preserve"> </w:t>
            </w:r>
            <w:proofErr w:type="spellStart"/>
            <w:r w:rsidRPr="00DE1D32">
              <w:rPr>
                <w:sz w:val="22"/>
                <w:szCs w:val="22"/>
              </w:rPr>
              <w:t>жұмысы</w:t>
            </w:r>
            <w:proofErr w:type="spellEnd"/>
            <w:r w:rsidRPr="00DE1D32">
              <w:rPr>
                <w:sz w:val="22"/>
                <w:szCs w:val="22"/>
              </w:rPr>
              <w:t xml:space="preserve"> –</w:t>
            </w:r>
            <w:r w:rsidRPr="00DE1D32">
              <w:rPr>
                <w:sz w:val="22"/>
                <w:szCs w:val="22"/>
                <w:lang w:val="kk-KZ"/>
              </w:rPr>
              <w:t xml:space="preserve"> бұл </w:t>
            </w:r>
            <w:proofErr w:type="spellStart"/>
            <w:r w:rsidRPr="00DE1D32">
              <w:rPr>
                <w:sz w:val="22"/>
                <w:szCs w:val="22"/>
              </w:rPr>
              <w:t>оқу</w:t>
            </w:r>
            <w:proofErr w:type="spellEnd"/>
            <w:r w:rsidRPr="00DE1D32">
              <w:rPr>
                <w:sz w:val="22"/>
                <w:szCs w:val="22"/>
              </w:rPr>
              <w:t xml:space="preserve"> </w:t>
            </w:r>
            <w:proofErr w:type="spellStart"/>
            <w:r w:rsidRPr="00DE1D32">
              <w:rPr>
                <w:sz w:val="22"/>
                <w:szCs w:val="22"/>
              </w:rPr>
              <w:t>үдерісін</w:t>
            </w:r>
            <w:proofErr w:type="spellEnd"/>
            <w:r w:rsidRPr="00DE1D32">
              <w:rPr>
                <w:sz w:val="22"/>
                <w:szCs w:val="22"/>
                <w:lang w:val="kk-KZ"/>
              </w:rPr>
              <w:t>ің</w:t>
            </w:r>
            <w:r w:rsidRPr="00DE1D32">
              <w:rPr>
                <w:sz w:val="22"/>
                <w:szCs w:val="22"/>
              </w:rPr>
              <w:t xml:space="preserve"> </w:t>
            </w:r>
            <w:proofErr w:type="spellStart"/>
            <w:r w:rsidRPr="00DE1D32">
              <w:rPr>
                <w:sz w:val="22"/>
                <w:szCs w:val="22"/>
              </w:rPr>
              <w:t>терең</w:t>
            </w:r>
            <w:proofErr w:type="gramStart"/>
            <w:r w:rsidRPr="00DE1D32">
              <w:rPr>
                <w:sz w:val="22"/>
                <w:szCs w:val="22"/>
              </w:rPr>
              <w:t>де</w:t>
            </w:r>
            <w:proofErr w:type="spellEnd"/>
            <w:r w:rsidRPr="00DE1D32">
              <w:rPr>
                <w:sz w:val="22"/>
                <w:szCs w:val="22"/>
                <w:lang w:val="kk-KZ"/>
              </w:rPr>
              <w:t>т</w:t>
            </w:r>
            <w:proofErr w:type="gramEnd"/>
            <w:r w:rsidRPr="00DE1D32">
              <w:rPr>
                <w:sz w:val="22"/>
                <w:szCs w:val="22"/>
                <w:lang w:val="kk-KZ"/>
              </w:rPr>
              <w:t>ілуі</w:t>
            </w:r>
            <w:r w:rsidRPr="00DE1D32">
              <w:rPr>
                <w:sz w:val="22"/>
                <w:szCs w:val="22"/>
              </w:rPr>
              <w:t xml:space="preserve">. </w:t>
            </w:r>
            <w:proofErr w:type="spellStart"/>
            <w:r w:rsidRPr="00DE1D32">
              <w:rPr>
                <w:sz w:val="22"/>
                <w:szCs w:val="22"/>
              </w:rPr>
              <w:t>Ол</w:t>
            </w:r>
            <w:proofErr w:type="spellEnd"/>
            <w:r w:rsidRPr="00DE1D32">
              <w:rPr>
                <w:sz w:val="22"/>
                <w:szCs w:val="22"/>
              </w:rPr>
              <w:t xml:space="preserve"> </w:t>
            </w:r>
            <w:proofErr w:type="spellStart"/>
            <w:r w:rsidRPr="00DE1D32">
              <w:rPr>
                <w:sz w:val="22"/>
                <w:szCs w:val="22"/>
              </w:rPr>
              <w:t>тікелей</w:t>
            </w:r>
            <w:proofErr w:type="spellEnd"/>
            <w:r w:rsidRPr="00DE1D32">
              <w:rPr>
                <w:sz w:val="22"/>
                <w:szCs w:val="22"/>
              </w:rPr>
              <w:t xml:space="preserve"> </w:t>
            </w:r>
            <w:proofErr w:type="spellStart"/>
            <w:r w:rsidRPr="00DE1D32">
              <w:rPr>
                <w:sz w:val="22"/>
                <w:szCs w:val="22"/>
              </w:rPr>
              <w:t>кафедраларда</w:t>
            </w:r>
            <w:proofErr w:type="spellEnd"/>
            <w:r w:rsidRPr="00DE1D32">
              <w:rPr>
                <w:sz w:val="22"/>
                <w:szCs w:val="22"/>
              </w:rPr>
              <w:t xml:space="preserve">, </w:t>
            </w:r>
            <w:proofErr w:type="spellStart"/>
            <w:r w:rsidRPr="00DE1D32">
              <w:rPr>
                <w:sz w:val="22"/>
                <w:szCs w:val="22"/>
              </w:rPr>
              <w:t>зертханаларда</w:t>
            </w:r>
            <w:proofErr w:type="spellEnd"/>
            <w:r w:rsidRPr="00DE1D32">
              <w:rPr>
                <w:sz w:val="22"/>
                <w:szCs w:val="22"/>
              </w:rPr>
              <w:t xml:space="preserve">, </w:t>
            </w:r>
            <w:proofErr w:type="spellStart"/>
            <w:r w:rsidRPr="00DE1D32">
              <w:rPr>
                <w:sz w:val="22"/>
                <w:szCs w:val="22"/>
              </w:rPr>
              <w:t>университеттің</w:t>
            </w:r>
            <w:proofErr w:type="spellEnd"/>
            <w:r w:rsidRPr="00DE1D32">
              <w:rPr>
                <w:sz w:val="22"/>
                <w:szCs w:val="22"/>
              </w:rPr>
              <w:t xml:space="preserve"> </w:t>
            </w:r>
            <w:proofErr w:type="spellStart"/>
            <w:r w:rsidRPr="00DE1D32">
              <w:rPr>
                <w:sz w:val="22"/>
                <w:szCs w:val="22"/>
              </w:rPr>
              <w:t>ғылыми</w:t>
            </w:r>
            <w:proofErr w:type="spellEnd"/>
            <w:r w:rsidRPr="00DE1D32">
              <w:rPr>
                <w:sz w:val="22"/>
                <w:szCs w:val="22"/>
              </w:rPr>
              <w:t xml:space="preserve"> </w:t>
            </w:r>
            <w:proofErr w:type="spellStart"/>
            <w:r w:rsidRPr="00DE1D32">
              <w:rPr>
                <w:sz w:val="22"/>
                <w:szCs w:val="22"/>
              </w:rPr>
              <w:t>және</w:t>
            </w:r>
            <w:proofErr w:type="spellEnd"/>
            <w:r w:rsidRPr="00DE1D32">
              <w:rPr>
                <w:sz w:val="22"/>
                <w:szCs w:val="22"/>
              </w:rPr>
              <w:t xml:space="preserve"> </w:t>
            </w:r>
            <w:proofErr w:type="spellStart"/>
            <w:r w:rsidRPr="00DE1D32">
              <w:rPr>
                <w:sz w:val="22"/>
                <w:szCs w:val="22"/>
              </w:rPr>
              <w:t>жобалау</w:t>
            </w:r>
            <w:proofErr w:type="spellEnd"/>
            <w:r w:rsidRPr="00DE1D32">
              <w:rPr>
                <w:sz w:val="22"/>
                <w:szCs w:val="22"/>
              </w:rPr>
              <w:t xml:space="preserve"> </w:t>
            </w:r>
            <w:proofErr w:type="spellStart"/>
            <w:r w:rsidRPr="00DE1D32">
              <w:rPr>
                <w:sz w:val="22"/>
                <w:szCs w:val="22"/>
              </w:rPr>
              <w:t>бөлімшелерінде</w:t>
            </w:r>
            <w:proofErr w:type="spellEnd"/>
            <w:r w:rsidRPr="00DE1D32">
              <w:rPr>
                <w:sz w:val="22"/>
                <w:szCs w:val="22"/>
              </w:rPr>
              <w:t xml:space="preserve">, </w:t>
            </w:r>
            <w:proofErr w:type="spellStart"/>
            <w:r w:rsidRPr="00DE1D32">
              <w:rPr>
                <w:sz w:val="22"/>
                <w:szCs w:val="22"/>
              </w:rPr>
              <w:t>студенттік</w:t>
            </w:r>
            <w:proofErr w:type="spellEnd"/>
            <w:r w:rsidRPr="00DE1D32">
              <w:rPr>
                <w:sz w:val="22"/>
                <w:szCs w:val="22"/>
              </w:rPr>
              <w:t xml:space="preserve"> </w:t>
            </w:r>
            <w:proofErr w:type="spellStart"/>
            <w:r w:rsidRPr="00DE1D32">
              <w:rPr>
                <w:sz w:val="22"/>
                <w:szCs w:val="22"/>
              </w:rPr>
              <w:t>ғылыми-техникалық</w:t>
            </w:r>
            <w:proofErr w:type="spellEnd"/>
            <w:r w:rsidRPr="00DE1D32">
              <w:rPr>
                <w:sz w:val="22"/>
                <w:szCs w:val="22"/>
              </w:rPr>
              <w:t xml:space="preserve"> </w:t>
            </w:r>
            <w:proofErr w:type="spellStart"/>
            <w:r w:rsidRPr="00DE1D32">
              <w:rPr>
                <w:sz w:val="22"/>
                <w:szCs w:val="22"/>
              </w:rPr>
              <w:t>бірлестіктер</w:t>
            </w:r>
            <w:proofErr w:type="spellEnd"/>
            <w:r w:rsidRPr="00DE1D32">
              <w:rPr>
                <w:sz w:val="22"/>
                <w:szCs w:val="22"/>
                <w:lang w:val="kk-KZ"/>
              </w:rPr>
              <w:t>ін</w:t>
            </w:r>
            <w:r w:rsidRPr="00DE1D32">
              <w:rPr>
                <w:sz w:val="22"/>
                <w:szCs w:val="22"/>
              </w:rPr>
              <w:t xml:space="preserve">де </w:t>
            </w:r>
            <w:proofErr w:type="spellStart"/>
            <w:r w:rsidRPr="00DE1D32">
              <w:rPr>
                <w:sz w:val="22"/>
                <w:szCs w:val="22"/>
              </w:rPr>
              <w:t>ұйымдастырылады</w:t>
            </w:r>
            <w:proofErr w:type="spellEnd"/>
            <w:r w:rsidRPr="00DE1D32">
              <w:rPr>
                <w:sz w:val="22"/>
                <w:szCs w:val="22"/>
              </w:rPr>
              <w:t xml:space="preserve">. </w:t>
            </w:r>
            <w:proofErr w:type="spellStart"/>
            <w:r w:rsidRPr="00DE1D32">
              <w:rPr>
                <w:sz w:val="22"/>
                <w:szCs w:val="22"/>
              </w:rPr>
              <w:t>Білім</w:t>
            </w:r>
            <w:proofErr w:type="spellEnd"/>
            <w:r w:rsidRPr="00DE1D32">
              <w:rPr>
                <w:sz w:val="22"/>
                <w:szCs w:val="22"/>
              </w:rPr>
              <w:t xml:space="preserve"> </w:t>
            </w:r>
            <w:proofErr w:type="spellStart"/>
            <w:r w:rsidRPr="00DE1D32">
              <w:rPr>
                <w:sz w:val="22"/>
                <w:szCs w:val="22"/>
              </w:rPr>
              <w:t>берудің</w:t>
            </w:r>
            <w:proofErr w:type="spellEnd"/>
            <w:r w:rsidRPr="00DE1D32">
              <w:rPr>
                <w:sz w:val="22"/>
                <w:szCs w:val="22"/>
              </w:rPr>
              <w:t xml:space="preserve"> </w:t>
            </w:r>
            <w:proofErr w:type="spellStart"/>
            <w:r w:rsidRPr="00DE1D32">
              <w:rPr>
                <w:sz w:val="22"/>
                <w:szCs w:val="22"/>
              </w:rPr>
              <w:t>барлық</w:t>
            </w:r>
            <w:proofErr w:type="spellEnd"/>
            <w:r w:rsidRPr="00DE1D32">
              <w:rPr>
                <w:sz w:val="22"/>
                <w:szCs w:val="22"/>
              </w:rPr>
              <w:t xml:space="preserve"> </w:t>
            </w:r>
            <w:proofErr w:type="spellStart"/>
            <w:r w:rsidRPr="00DE1D32">
              <w:rPr>
                <w:sz w:val="22"/>
                <w:szCs w:val="22"/>
              </w:rPr>
              <w:t>деңгейлеріндегі</w:t>
            </w:r>
            <w:proofErr w:type="spellEnd"/>
            <w:r w:rsidRPr="00DE1D32">
              <w:rPr>
                <w:sz w:val="22"/>
                <w:szCs w:val="22"/>
              </w:rPr>
              <w:t xml:space="preserve"> </w:t>
            </w:r>
            <w:proofErr w:type="spellStart"/>
            <w:r w:rsidRPr="00DE1D32">
              <w:rPr>
                <w:sz w:val="22"/>
                <w:szCs w:val="22"/>
              </w:rPr>
              <w:t>білім</w:t>
            </w:r>
            <w:proofErr w:type="spellEnd"/>
            <w:r w:rsidRPr="00DE1D32">
              <w:rPr>
                <w:sz w:val="22"/>
                <w:szCs w:val="22"/>
              </w:rPr>
              <w:t xml:space="preserve"> </w:t>
            </w:r>
            <w:proofErr w:type="spellStart"/>
            <w:r w:rsidRPr="00DE1D32">
              <w:rPr>
                <w:sz w:val="22"/>
                <w:szCs w:val="22"/>
              </w:rPr>
              <w:t>алушылардың</w:t>
            </w:r>
            <w:proofErr w:type="spellEnd"/>
            <w:r w:rsidRPr="00DE1D32">
              <w:rPr>
                <w:sz w:val="22"/>
                <w:szCs w:val="22"/>
              </w:rPr>
              <w:t xml:space="preserve"> </w:t>
            </w:r>
            <w:proofErr w:type="spellStart"/>
            <w:r w:rsidRPr="00DE1D32">
              <w:rPr>
                <w:sz w:val="22"/>
                <w:szCs w:val="22"/>
              </w:rPr>
              <w:t>өзіндік</w:t>
            </w:r>
            <w:proofErr w:type="spellEnd"/>
            <w:r w:rsidRPr="00DE1D32">
              <w:rPr>
                <w:sz w:val="22"/>
                <w:szCs w:val="22"/>
              </w:rPr>
              <w:t xml:space="preserve"> </w:t>
            </w:r>
            <w:proofErr w:type="spellStart"/>
            <w:r w:rsidRPr="00DE1D32">
              <w:rPr>
                <w:sz w:val="22"/>
                <w:szCs w:val="22"/>
              </w:rPr>
              <w:t>жұмысы</w:t>
            </w:r>
            <w:proofErr w:type="spellEnd"/>
            <w:r w:rsidRPr="00DE1D32">
              <w:rPr>
                <w:sz w:val="22"/>
                <w:szCs w:val="22"/>
              </w:rPr>
              <w:t xml:space="preserve"> </w:t>
            </w:r>
            <w:proofErr w:type="spellStart"/>
            <w:r w:rsidRPr="00DE1D32">
              <w:rPr>
                <w:sz w:val="22"/>
                <w:szCs w:val="22"/>
              </w:rPr>
              <w:t>заманауи</w:t>
            </w:r>
            <w:proofErr w:type="spellEnd"/>
            <w:r w:rsidRPr="00DE1D32">
              <w:rPr>
                <w:sz w:val="22"/>
                <w:szCs w:val="22"/>
              </w:rPr>
              <w:t xml:space="preserve"> </w:t>
            </w:r>
            <w:proofErr w:type="spellStart"/>
            <w:r w:rsidRPr="00DE1D32">
              <w:rPr>
                <w:sz w:val="22"/>
                <w:szCs w:val="22"/>
              </w:rPr>
              <w:t>ғылыми-зерттеу</w:t>
            </w:r>
            <w:proofErr w:type="spellEnd"/>
            <w:r w:rsidRPr="00DE1D32">
              <w:rPr>
                <w:sz w:val="22"/>
                <w:szCs w:val="22"/>
              </w:rPr>
              <w:t xml:space="preserve"> </w:t>
            </w:r>
            <w:proofErr w:type="spellStart"/>
            <w:r w:rsidRPr="00DE1D32">
              <w:rPr>
                <w:sz w:val="22"/>
                <w:szCs w:val="22"/>
              </w:rPr>
              <w:t>және</w:t>
            </w:r>
            <w:proofErr w:type="spellEnd"/>
            <w:r w:rsidRPr="00DE1D32">
              <w:rPr>
                <w:sz w:val="22"/>
                <w:szCs w:val="22"/>
              </w:rPr>
              <w:t xml:space="preserve"> </w:t>
            </w:r>
            <w:proofErr w:type="spellStart"/>
            <w:r w:rsidRPr="00DE1D32">
              <w:rPr>
                <w:sz w:val="22"/>
                <w:szCs w:val="22"/>
              </w:rPr>
              <w:t>ақпараттық</w:t>
            </w:r>
            <w:proofErr w:type="spellEnd"/>
            <w:r w:rsidRPr="00DE1D32">
              <w:rPr>
                <w:sz w:val="22"/>
                <w:szCs w:val="22"/>
              </w:rPr>
              <w:t xml:space="preserve"> </w:t>
            </w:r>
            <w:proofErr w:type="spellStart"/>
            <w:r w:rsidRPr="00DE1D32">
              <w:rPr>
                <w:sz w:val="22"/>
                <w:szCs w:val="22"/>
              </w:rPr>
              <w:t>технологияларды</w:t>
            </w:r>
            <w:proofErr w:type="spellEnd"/>
            <w:r w:rsidRPr="00DE1D32">
              <w:rPr>
                <w:sz w:val="22"/>
                <w:szCs w:val="22"/>
              </w:rPr>
              <w:t xml:space="preserve"> </w:t>
            </w:r>
            <w:proofErr w:type="spellStart"/>
            <w:r w:rsidRPr="00DE1D32">
              <w:rPr>
                <w:sz w:val="22"/>
                <w:szCs w:val="22"/>
              </w:rPr>
              <w:t>қолдана</w:t>
            </w:r>
            <w:proofErr w:type="spellEnd"/>
            <w:r w:rsidRPr="00DE1D32">
              <w:rPr>
                <w:sz w:val="22"/>
                <w:szCs w:val="22"/>
              </w:rPr>
              <w:t xml:space="preserve"> </w:t>
            </w:r>
            <w:proofErr w:type="spellStart"/>
            <w:r w:rsidRPr="00DE1D32">
              <w:rPr>
                <w:sz w:val="22"/>
                <w:szCs w:val="22"/>
              </w:rPr>
              <w:t>отырып</w:t>
            </w:r>
            <w:proofErr w:type="spellEnd"/>
            <w:r w:rsidRPr="00DE1D32">
              <w:rPr>
                <w:sz w:val="22"/>
                <w:szCs w:val="22"/>
              </w:rPr>
              <w:t xml:space="preserve">, </w:t>
            </w:r>
            <w:proofErr w:type="spellStart"/>
            <w:r w:rsidRPr="00DE1D32">
              <w:rPr>
                <w:sz w:val="22"/>
                <w:szCs w:val="22"/>
              </w:rPr>
              <w:t>жаңа</w:t>
            </w:r>
            <w:proofErr w:type="spellEnd"/>
            <w:r w:rsidRPr="00DE1D32">
              <w:rPr>
                <w:sz w:val="22"/>
                <w:szCs w:val="22"/>
              </w:rPr>
              <w:t xml:space="preserve"> </w:t>
            </w:r>
            <w:proofErr w:type="spellStart"/>
            <w:r w:rsidRPr="00DE1D32">
              <w:rPr>
                <w:sz w:val="22"/>
                <w:szCs w:val="22"/>
              </w:rPr>
              <w:t>білі</w:t>
            </w:r>
            <w:proofErr w:type="gramStart"/>
            <w:r w:rsidRPr="00DE1D32">
              <w:rPr>
                <w:sz w:val="22"/>
                <w:szCs w:val="22"/>
              </w:rPr>
              <w:t>м</w:t>
            </w:r>
            <w:proofErr w:type="spellEnd"/>
            <w:r w:rsidRPr="00DE1D32">
              <w:rPr>
                <w:sz w:val="22"/>
                <w:szCs w:val="22"/>
              </w:rPr>
              <w:t xml:space="preserve"> </w:t>
            </w:r>
            <w:proofErr w:type="spellStart"/>
            <w:r w:rsidRPr="00DE1D32">
              <w:rPr>
                <w:sz w:val="22"/>
                <w:szCs w:val="22"/>
              </w:rPr>
              <w:t>алу</w:t>
            </w:r>
            <w:proofErr w:type="spellEnd"/>
            <w:proofErr w:type="gramEnd"/>
            <w:r w:rsidRPr="00DE1D32">
              <w:rPr>
                <w:sz w:val="22"/>
                <w:szCs w:val="22"/>
              </w:rPr>
              <w:t xml:space="preserve"> </w:t>
            </w:r>
            <w:proofErr w:type="spellStart"/>
            <w:r w:rsidRPr="00DE1D32">
              <w:rPr>
                <w:sz w:val="22"/>
                <w:szCs w:val="22"/>
              </w:rPr>
              <w:t>негізінде</w:t>
            </w:r>
            <w:proofErr w:type="spellEnd"/>
            <w:r w:rsidRPr="00DE1D32">
              <w:rPr>
                <w:sz w:val="22"/>
                <w:szCs w:val="22"/>
              </w:rPr>
              <w:t xml:space="preserve"> </w:t>
            </w:r>
            <w:proofErr w:type="spellStart"/>
            <w:r w:rsidRPr="00DE1D32">
              <w:rPr>
                <w:sz w:val="22"/>
                <w:szCs w:val="22"/>
              </w:rPr>
              <w:t>зерттеу</w:t>
            </w:r>
            <w:proofErr w:type="spellEnd"/>
            <w:r w:rsidRPr="00DE1D32">
              <w:rPr>
                <w:sz w:val="22"/>
                <w:szCs w:val="22"/>
              </w:rPr>
              <w:t xml:space="preserve"> </w:t>
            </w:r>
            <w:proofErr w:type="spellStart"/>
            <w:r w:rsidRPr="00DE1D32">
              <w:rPr>
                <w:sz w:val="22"/>
                <w:szCs w:val="22"/>
              </w:rPr>
              <w:t>дағдылары</w:t>
            </w:r>
            <w:proofErr w:type="spellEnd"/>
            <w:r w:rsidRPr="00DE1D32">
              <w:rPr>
                <w:sz w:val="22"/>
                <w:szCs w:val="22"/>
              </w:rPr>
              <w:t xml:space="preserve"> мен </w:t>
            </w:r>
            <w:proofErr w:type="spellStart"/>
            <w:r w:rsidRPr="00DE1D32">
              <w:rPr>
                <w:sz w:val="22"/>
                <w:szCs w:val="22"/>
              </w:rPr>
              <w:t>құзыреттіліктерін</w:t>
            </w:r>
            <w:proofErr w:type="spellEnd"/>
            <w:r w:rsidRPr="00DE1D32">
              <w:rPr>
                <w:sz w:val="22"/>
                <w:szCs w:val="22"/>
              </w:rPr>
              <w:t xml:space="preserve"> </w:t>
            </w:r>
            <w:proofErr w:type="spellStart"/>
            <w:r w:rsidRPr="00DE1D32">
              <w:rPr>
                <w:sz w:val="22"/>
                <w:szCs w:val="22"/>
              </w:rPr>
              <w:t>дамытуға</w:t>
            </w:r>
            <w:proofErr w:type="spellEnd"/>
            <w:r w:rsidRPr="00DE1D32">
              <w:rPr>
                <w:sz w:val="22"/>
                <w:szCs w:val="22"/>
              </w:rPr>
              <w:t xml:space="preserve"> </w:t>
            </w:r>
            <w:proofErr w:type="spellStart"/>
            <w:r w:rsidRPr="00DE1D32">
              <w:rPr>
                <w:sz w:val="22"/>
                <w:szCs w:val="22"/>
              </w:rPr>
              <w:t>бағытталған</w:t>
            </w:r>
            <w:proofErr w:type="spellEnd"/>
            <w:r w:rsidRPr="00DE1D32">
              <w:rPr>
                <w:sz w:val="22"/>
                <w:szCs w:val="22"/>
              </w:rPr>
              <w:t xml:space="preserve">. </w:t>
            </w:r>
            <w:proofErr w:type="spellStart"/>
            <w:r w:rsidRPr="00DE1D32">
              <w:rPr>
                <w:sz w:val="22"/>
                <w:szCs w:val="22"/>
              </w:rPr>
              <w:t>Зерттеу</w:t>
            </w:r>
            <w:proofErr w:type="spellEnd"/>
            <w:r w:rsidRPr="00DE1D32">
              <w:rPr>
                <w:sz w:val="22"/>
                <w:szCs w:val="22"/>
              </w:rPr>
              <w:t xml:space="preserve"> </w:t>
            </w:r>
            <w:proofErr w:type="spellStart"/>
            <w:r w:rsidRPr="00DE1D32">
              <w:rPr>
                <w:sz w:val="22"/>
                <w:szCs w:val="22"/>
              </w:rPr>
              <w:t>университетінің</w:t>
            </w:r>
            <w:proofErr w:type="spellEnd"/>
            <w:r w:rsidRPr="00DE1D32">
              <w:rPr>
                <w:sz w:val="22"/>
                <w:szCs w:val="22"/>
              </w:rPr>
              <w:t xml:space="preserve"> </w:t>
            </w:r>
            <w:proofErr w:type="spellStart"/>
            <w:r w:rsidRPr="00DE1D32">
              <w:rPr>
                <w:sz w:val="22"/>
                <w:szCs w:val="22"/>
              </w:rPr>
              <w:t>оқытушысы</w:t>
            </w:r>
            <w:proofErr w:type="spellEnd"/>
            <w:r w:rsidRPr="00DE1D32">
              <w:rPr>
                <w:sz w:val="22"/>
                <w:szCs w:val="22"/>
              </w:rPr>
              <w:t xml:space="preserve"> </w:t>
            </w:r>
            <w:r w:rsidRPr="00DE1D32">
              <w:rPr>
                <w:sz w:val="22"/>
                <w:szCs w:val="22"/>
                <w:lang w:val="kk-KZ"/>
              </w:rPr>
              <w:t>ғ</w:t>
            </w:r>
            <w:proofErr w:type="spellStart"/>
            <w:r w:rsidRPr="00DE1D32">
              <w:rPr>
                <w:sz w:val="22"/>
                <w:szCs w:val="22"/>
              </w:rPr>
              <w:t>ылыми</w:t>
            </w:r>
            <w:proofErr w:type="spellEnd"/>
            <w:r w:rsidRPr="00DE1D32">
              <w:rPr>
                <w:sz w:val="22"/>
                <w:szCs w:val="22"/>
                <w:lang w:val="kk-KZ"/>
              </w:rPr>
              <w:t>-зерттеу</w:t>
            </w:r>
            <w:r w:rsidRPr="00DE1D32">
              <w:rPr>
                <w:sz w:val="22"/>
                <w:szCs w:val="22"/>
              </w:rPr>
              <w:t xml:space="preserve"> </w:t>
            </w:r>
            <w:proofErr w:type="spellStart"/>
            <w:r w:rsidRPr="00DE1D32">
              <w:rPr>
                <w:sz w:val="22"/>
                <w:szCs w:val="22"/>
              </w:rPr>
              <w:t>қызмет</w:t>
            </w:r>
            <w:proofErr w:type="spellEnd"/>
            <w:r w:rsidRPr="00DE1D32">
              <w:rPr>
                <w:sz w:val="22"/>
                <w:szCs w:val="22"/>
                <w:lang w:val="kk-KZ"/>
              </w:rPr>
              <w:t>інің</w:t>
            </w:r>
            <w:r w:rsidRPr="00DE1D32">
              <w:rPr>
                <w:sz w:val="22"/>
                <w:szCs w:val="22"/>
              </w:rPr>
              <w:t xml:space="preserve"> </w:t>
            </w:r>
            <w:proofErr w:type="spellStart"/>
            <w:proofErr w:type="gramStart"/>
            <w:r w:rsidRPr="00DE1D32">
              <w:rPr>
                <w:sz w:val="22"/>
                <w:szCs w:val="22"/>
              </w:rPr>
              <w:t>н</w:t>
            </w:r>
            <w:proofErr w:type="gramEnd"/>
            <w:r w:rsidRPr="00DE1D32">
              <w:rPr>
                <w:sz w:val="22"/>
                <w:szCs w:val="22"/>
              </w:rPr>
              <w:t>әтижелерін</w:t>
            </w:r>
            <w:proofErr w:type="spellEnd"/>
            <w:r w:rsidRPr="00DE1D32">
              <w:rPr>
                <w:sz w:val="22"/>
                <w:szCs w:val="22"/>
              </w:rPr>
              <w:t xml:space="preserve"> </w:t>
            </w:r>
            <w:proofErr w:type="spellStart"/>
            <w:r w:rsidRPr="00DE1D32">
              <w:rPr>
                <w:sz w:val="22"/>
                <w:szCs w:val="22"/>
              </w:rPr>
              <w:t>дәрістер</w:t>
            </w:r>
            <w:proofErr w:type="spellEnd"/>
            <w:r w:rsidRPr="00DE1D32">
              <w:rPr>
                <w:sz w:val="22"/>
                <w:szCs w:val="22"/>
              </w:rPr>
              <w:t xml:space="preserve"> мен </w:t>
            </w:r>
            <w:proofErr w:type="spellStart"/>
            <w:r w:rsidRPr="00DE1D32">
              <w:rPr>
                <w:sz w:val="22"/>
                <w:szCs w:val="22"/>
              </w:rPr>
              <w:t>семинарлық</w:t>
            </w:r>
            <w:proofErr w:type="spellEnd"/>
            <w:r w:rsidRPr="00DE1D32">
              <w:rPr>
                <w:sz w:val="22"/>
                <w:szCs w:val="22"/>
              </w:rPr>
              <w:t xml:space="preserve"> (</w:t>
            </w:r>
            <w:proofErr w:type="spellStart"/>
            <w:r w:rsidRPr="00DE1D32">
              <w:rPr>
                <w:sz w:val="22"/>
                <w:szCs w:val="22"/>
              </w:rPr>
              <w:t>практикалық</w:t>
            </w:r>
            <w:proofErr w:type="spellEnd"/>
            <w:r w:rsidRPr="00DE1D32">
              <w:rPr>
                <w:sz w:val="22"/>
                <w:szCs w:val="22"/>
              </w:rPr>
              <w:t xml:space="preserve">) </w:t>
            </w:r>
            <w:proofErr w:type="spellStart"/>
            <w:r w:rsidRPr="00DE1D32">
              <w:rPr>
                <w:sz w:val="22"/>
                <w:szCs w:val="22"/>
              </w:rPr>
              <w:t>сабақтар</w:t>
            </w:r>
            <w:proofErr w:type="spellEnd"/>
            <w:r w:rsidRPr="00DE1D32">
              <w:rPr>
                <w:sz w:val="22"/>
                <w:szCs w:val="22"/>
              </w:rPr>
              <w:t xml:space="preserve">, </w:t>
            </w:r>
            <w:r w:rsidRPr="00DE1D32">
              <w:rPr>
                <w:sz w:val="22"/>
                <w:szCs w:val="22"/>
                <w:lang w:val="kk-KZ"/>
              </w:rPr>
              <w:t>з</w:t>
            </w:r>
            <w:proofErr w:type="spellStart"/>
            <w:r w:rsidRPr="00DE1D32">
              <w:rPr>
                <w:sz w:val="22"/>
                <w:szCs w:val="22"/>
              </w:rPr>
              <w:t>ертханалық</w:t>
            </w:r>
            <w:proofErr w:type="spellEnd"/>
            <w:r w:rsidRPr="00DE1D32">
              <w:rPr>
                <w:sz w:val="22"/>
                <w:szCs w:val="22"/>
              </w:rPr>
              <w:t xml:space="preserve"> </w:t>
            </w:r>
            <w:proofErr w:type="spellStart"/>
            <w:r w:rsidRPr="00DE1D32">
              <w:rPr>
                <w:sz w:val="22"/>
                <w:szCs w:val="22"/>
              </w:rPr>
              <w:t>сабақтар</w:t>
            </w:r>
            <w:proofErr w:type="spellEnd"/>
            <w:r w:rsidRPr="00DE1D32">
              <w:rPr>
                <w:sz w:val="22"/>
                <w:szCs w:val="22"/>
              </w:rPr>
              <w:t xml:space="preserve"> </w:t>
            </w:r>
            <w:proofErr w:type="spellStart"/>
            <w:r w:rsidRPr="00DE1D32">
              <w:rPr>
                <w:sz w:val="22"/>
                <w:szCs w:val="22"/>
              </w:rPr>
              <w:t>тақырыбын</w:t>
            </w:r>
            <w:proofErr w:type="spellEnd"/>
            <w:r w:rsidRPr="00DE1D32">
              <w:rPr>
                <w:sz w:val="22"/>
                <w:szCs w:val="22"/>
                <w:lang w:val="kk-KZ"/>
              </w:rPr>
              <w:t>д</w:t>
            </w:r>
            <w:r w:rsidRPr="00DE1D32">
              <w:rPr>
                <w:sz w:val="22"/>
                <w:szCs w:val="22"/>
              </w:rPr>
              <w:t>а</w:t>
            </w:r>
            <w:r w:rsidRPr="00DE1D32">
              <w:rPr>
                <w:sz w:val="22"/>
                <w:szCs w:val="22"/>
                <w:lang w:val="kk-KZ"/>
              </w:rPr>
              <w:t xml:space="preserve">, </w:t>
            </w:r>
            <w:proofErr w:type="spellStart"/>
            <w:r w:rsidRPr="00DE1D32">
              <w:rPr>
                <w:sz w:val="22"/>
                <w:szCs w:val="22"/>
              </w:rPr>
              <w:t>силлабуста</w:t>
            </w:r>
            <w:proofErr w:type="spellEnd"/>
            <w:r w:rsidRPr="00DE1D32">
              <w:rPr>
                <w:sz w:val="22"/>
                <w:szCs w:val="22"/>
                <w:lang w:val="kk-KZ"/>
              </w:rPr>
              <w:t>рда</w:t>
            </w:r>
            <w:r w:rsidRPr="00DE1D32">
              <w:rPr>
                <w:sz w:val="22"/>
                <w:szCs w:val="22"/>
              </w:rPr>
              <w:t xml:space="preserve"> </w:t>
            </w:r>
            <w:proofErr w:type="spellStart"/>
            <w:r w:rsidRPr="00DE1D32">
              <w:rPr>
                <w:sz w:val="22"/>
                <w:szCs w:val="22"/>
              </w:rPr>
              <w:t>көрініс</w:t>
            </w:r>
            <w:proofErr w:type="spellEnd"/>
            <w:r w:rsidRPr="00DE1D32">
              <w:rPr>
                <w:sz w:val="22"/>
                <w:szCs w:val="22"/>
              </w:rPr>
              <w:t xml:space="preserve"> </w:t>
            </w:r>
            <w:proofErr w:type="spellStart"/>
            <w:r w:rsidRPr="00DE1D32">
              <w:rPr>
                <w:sz w:val="22"/>
                <w:szCs w:val="22"/>
              </w:rPr>
              <w:t>табатын</w:t>
            </w:r>
            <w:proofErr w:type="spellEnd"/>
            <w:r w:rsidRPr="00DE1D32">
              <w:rPr>
                <w:sz w:val="22"/>
                <w:szCs w:val="22"/>
              </w:rPr>
              <w:t xml:space="preserve"> </w:t>
            </w:r>
            <w:proofErr w:type="spellStart"/>
            <w:r w:rsidRPr="00DE1D32">
              <w:rPr>
                <w:sz w:val="22"/>
                <w:szCs w:val="22"/>
              </w:rPr>
              <w:t>және</w:t>
            </w:r>
            <w:proofErr w:type="spellEnd"/>
            <w:r w:rsidRPr="00DE1D32">
              <w:rPr>
                <w:sz w:val="22"/>
                <w:szCs w:val="22"/>
              </w:rPr>
              <w:t xml:space="preserve"> </w:t>
            </w:r>
            <w:proofErr w:type="spellStart"/>
            <w:r w:rsidRPr="00DE1D32">
              <w:rPr>
                <w:sz w:val="22"/>
                <w:szCs w:val="22"/>
              </w:rPr>
              <w:t>оқу</w:t>
            </w:r>
            <w:proofErr w:type="spellEnd"/>
            <w:r w:rsidRPr="00DE1D32">
              <w:rPr>
                <w:sz w:val="22"/>
                <w:szCs w:val="22"/>
              </w:rPr>
              <w:t xml:space="preserve"> </w:t>
            </w:r>
            <w:proofErr w:type="spellStart"/>
            <w:r w:rsidRPr="00DE1D32">
              <w:rPr>
                <w:sz w:val="22"/>
                <w:szCs w:val="22"/>
              </w:rPr>
              <w:t>сабақтары</w:t>
            </w:r>
            <w:proofErr w:type="spellEnd"/>
            <w:r w:rsidRPr="00DE1D32">
              <w:rPr>
                <w:sz w:val="22"/>
                <w:szCs w:val="22"/>
              </w:rPr>
              <w:t xml:space="preserve"> мен </w:t>
            </w:r>
            <w:proofErr w:type="spellStart"/>
            <w:r w:rsidRPr="00DE1D32">
              <w:rPr>
                <w:sz w:val="22"/>
                <w:szCs w:val="22"/>
              </w:rPr>
              <w:t>тапсырмалар</w:t>
            </w:r>
            <w:proofErr w:type="spellEnd"/>
            <w:r w:rsidRPr="00DE1D32">
              <w:rPr>
                <w:sz w:val="22"/>
                <w:szCs w:val="22"/>
              </w:rPr>
              <w:t xml:space="preserve"> </w:t>
            </w:r>
            <w:proofErr w:type="spellStart"/>
            <w:r w:rsidRPr="00DE1D32">
              <w:rPr>
                <w:sz w:val="22"/>
                <w:szCs w:val="22"/>
              </w:rPr>
              <w:t>тақырыптарының</w:t>
            </w:r>
            <w:proofErr w:type="spellEnd"/>
            <w:r w:rsidRPr="00DE1D32">
              <w:rPr>
                <w:sz w:val="22"/>
                <w:szCs w:val="22"/>
              </w:rPr>
              <w:t xml:space="preserve"> </w:t>
            </w:r>
            <w:proofErr w:type="spellStart"/>
            <w:r w:rsidRPr="00DE1D32">
              <w:rPr>
                <w:sz w:val="22"/>
                <w:szCs w:val="22"/>
              </w:rPr>
              <w:t>өзектілігіне</w:t>
            </w:r>
            <w:proofErr w:type="spellEnd"/>
            <w:r w:rsidRPr="00DE1D32">
              <w:rPr>
                <w:sz w:val="22"/>
                <w:szCs w:val="22"/>
              </w:rPr>
              <w:t xml:space="preserve"> </w:t>
            </w:r>
            <w:proofErr w:type="spellStart"/>
            <w:r w:rsidRPr="00DE1D32">
              <w:rPr>
                <w:sz w:val="22"/>
                <w:szCs w:val="22"/>
              </w:rPr>
              <w:t>жауап</w:t>
            </w:r>
            <w:proofErr w:type="spellEnd"/>
            <w:r w:rsidRPr="00DE1D32">
              <w:rPr>
                <w:sz w:val="22"/>
                <w:szCs w:val="22"/>
              </w:rPr>
              <w:t xml:space="preserve"> </w:t>
            </w:r>
            <w:proofErr w:type="spellStart"/>
            <w:r w:rsidRPr="00DE1D32">
              <w:rPr>
                <w:sz w:val="22"/>
                <w:szCs w:val="22"/>
              </w:rPr>
              <w:t>беретін</w:t>
            </w:r>
            <w:proofErr w:type="spellEnd"/>
            <w:r w:rsidRPr="00DE1D32">
              <w:rPr>
                <w:sz w:val="22"/>
                <w:szCs w:val="22"/>
              </w:rPr>
              <w:t xml:space="preserve"> </w:t>
            </w:r>
            <w:r w:rsidRPr="00DE1D32">
              <w:rPr>
                <w:sz w:val="22"/>
                <w:szCs w:val="22"/>
                <w:lang w:val="kk-KZ"/>
              </w:rPr>
              <w:t>ОБӨЗ</w:t>
            </w:r>
            <w:r w:rsidRPr="00DE1D32">
              <w:rPr>
                <w:sz w:val="22"/>
                <w:szCs w:val="22"/>
              </w:rPr>
              <w:t xml:space="preserve">, </w:t>
            </w:r>
            <w:r w:rsidRPr="00DE1D32">
              <w:rPr>
                <w:sz w:val="22"/>
                <w:szCs w:val="22"/>
                <w:lang w:val="kk-KZ"/>
              </w:rPr>
              <w:t>БӨЗ</w:t>
            </w:r>
            <w:r w:rsidRPr="00DE1D32">
              <w:rPr>
                <w:sz w:val="22"/>
                <w:szCs w:val="22"/>
              </w:rPr>
              <w:t xml:space="preserve"> </w:t>
            </w:r>
            <w:proofErr w:type="spellStart"/>
            <w:r w:rsidRPr="00DE1D32">
              <w:rPr>
                <w:sz w:val="22"/>
                <w:szCs w:val="22"/>
              </w:rPr>
              <w:t>тапсырмаларына</w:t>
            </w:r>
            <w:proofErr w:type="spellEnd"/>
            <w:r w:rsidRPr="00DE1D32">
              <w:rPr>
                <w:sz w:val="22"/>
                <w:szCs w:val="22"/>
              </w:rPr>
              <w:t xml:space="preserve"> </w:t>
            </w:r>
            <w:proofErr w:type="spellStart"/>
            <w:r w:rsidRPr="00DE1D32">
              <w:rPr>
                <w:sz w:val="22"/>
                <w:szCs w:val="22"/>
              </w:rPr>
              <w:t>біріктіреді</w:t>
            </w:r>
            <w:proofErr w:type="spellEnd"/>
            <w:r w:rsidRPr="00DE1D32">
              <w:rPr>
                <w:sz w:val="22"/>
                <w:szCs w:val="22"/>
              </w:rPr>
              <w:t>.</w:t>
            </w:r>
          </w:p>
          <w:p w:rsidR="00946B56" w:rsidRPr="00DE1D32" w:rsidRDefault="00946B56" w:rsidP="00DE1D32">
            <w:pPr>
              <w:jc w:val="both"/>
              <w:rPr>
                <w:b/>
                <w:bCs/>
                <w:sz w:val="22"/>
                <w:szCs w:val="22"/>
              </w:rPr>
            </w:pPr>
            <w:proofErr w:type="spellStart"/>
            <w:r w:rsidRPr="00DE1D32">
              <w:rPr>
                <w:b/>
                <w:bCs/>
                <w:sz w:val="22"/>
                <w:szCs w:val="22"/>
              </w:rPr>
              <w:t>Сабаққа</w:t>
            </w:r>
            <w:proofErr w:type="spellEnd"/>
            <w:r w:rsidRPr="00DE1D32">
              <w:rPr>
                <w:b/>
                <w:bCs/>
                <w:sz w:val="22"/>
                <w:szCs w:val="22"/>
              </w:rPr>
              <w:t xml:space="preserve"> </w:t>
            </w:r>
            <w:proofErr w:type="spellStart"/>
            <w:r w:rsidRPr="00DE1D32">
              <w:rPr>
                <w:b/>
                <w:bCs/>
                <w:sz w:val="22"/>
                <w:szCs w:val="22"/>
              </w:rPr>
              <w:t>қатысу</w:t>
            </w:r>
            <w:proofErr w:type="spellEnd"/>
            <w:r w:rsidRPr="00DE1D32">
              <w:rPr>
                <w:b/>
                <w:bCs/>
                <w:sz w:val="22"/>
                <w:szCs w:val="22"/>
                <w:lang w:val="kk-KZ"/>
              </w:rPr>
              <w:t>ы</w:t>
            </w:r>
            <w:r w:rsidRPr="00DE1D32">
              <w:rPr>
                <w:b/>
                <w:bCs/>
                <w:sz w:val="22"/>
                <w:szCs w:val="22"/>
              </w:rPr>
              <w:t xml:space="preserve">. </w:t>
            </w:r>
            <w:proofErr w:type="spellStart"/>
            <w:r w:rsidRPr="00DE1D32">
              <w:rPr>
                <w:sz w:val="22"/>
                <w:szCs w:val="22"/>
              </w:rPr>
              <w:t>Ә</w:t>
            </w:r>
            <w:proofErr w:type="gramStart"/>
            <w:r w:rsidRPr="00DE1D32">
              <w:rPr>
                <w:sz w:val="22"/>
                <w:szCs w:val="22"/>
              </w:rPr>
              <w:t>р</w:t>
            </w:r>
            <w:proofErr w:type="spellEnd"/>
            <w:proofErr w:type="gramEnd"/>
            <w:r w:rsidRPr="00DE1D32">
              <w:rPr>
                <w:sz w:val="22"/>
                <w:szCs w:val="22"/>
              </w:rPr>
              <w:t xml:space="preserve"> </w:t>
            </w:r>
            <w:proofErr w:type="spellStart"/>
            <w:r w:rsidRPr="00DE1D32">
              <w:rPr>
                <w:sz w:val="22"/>
                <w:szCs w:val="22"/>
              </w:rPr>
              <w:t>тапсырманың</w:t>
            </w:r>
            <w:proofErr w:type="spellEnd"/>
            <w:r w:rsidRPr="00DE1D32">
              <w:rPr>
                <w:sz w:val="22"/>
                <w:szCs w:val="22"/>
              </w:rPr>
              <w:t xml:space="preserve"> </w:t>
            </w:r>
            <w:proofErr w:type="spellStart"/>
            <w:r w:rsidRPr="00DE1D32">
              <w:rPr>
                <w:sz w:val="22"/>
                <w:szCs w:val="22"/>
              </w:rPr>
              <w:t>мерзімі</w:t>
            </w:r>
            <w:proofErr w:type="spellEnd"/>
            <w:r w:rsidRPr="00DE1D32">
              <w:rPr>
                <w:sz w:val="22"/>
                <w:szCs w:val="22"/>
              </w:rPr>
              <w:t xml:space="preserve"> </w:t>
            </w:r>
            <w:r w:rsidRPr="00DE1D32">
              <w:rPr>
                <w:sz w:val="22"/>
                <w:szCs w:val="22"/>
                <w:lang w:val="kk-KZ"/>
              </w:rPr>
              <w:t>пән</w:t>
            </w:r>
            <w:r w:rsidRPr="00DE1D32">
              <w:rPr>
                <w:sz w:val="22"/>
                <w:szCs w:val="22"/>
              </w:rPr>
              <w:t xml:space="preserve"> </w:t>
            </w:r>
            <w:proofErr w:type="spellStart"/>
            <w:r w:rsidRPr="00DE1D32">
              <w:rPr>
                <w:sz w:val="22"/>
                <w:szCs w:val="22"/>
              </w:rPr>
              <w:t>мазмұнын</w:t>
            </w:r>
            <w:proofErr w:type="spellEnd"/>
            <w:r w:rsidRPr="00DE1D32">
              <w:rPr>
                <w:sz w:val="22"/>
                <w:szCs w:val="22"/>
              </w:rPr>
              <w:t xml:space="preserve"> </w:t>
            </w:r>
            <w:proofErr w:type="spellStart"/>
            <w:r w:rsidRPr="00DE1D32">
              <w:rPr>
                <w:sz w:val="22"/>
                <w:szCs w:val="22"/>
              </w:rPr>
              <w:t>іске</w:t>
            </w:r>
            <w:proofErr w:type="spellEnd"/>
            <w:r w:rsidRPr="00DE1D32">
              <w:rPr>
                <w:sz w:val="22"/>
                <w:szCs w:val="22"/>
              </w:rPr>
              <w:t xml:space="preserve"> </w:t>
            </w:r>
            <w:proofErr w:type="spellStart"/>
            <w:r w:rsidRPr="00DE1D32">
              <w:rPr>
                <w:sz w:val="22"/>
                <w:szCs w:val="22"/>
              </w:rPr>
              <w:t>асыру</w:t>
            </w:r>
            <w:proofErr w:type="spellEnd"/>
            <w:r w:rsidRPr="00DE1D32">
              <w:rPr>
                <w:sz w:val="22"/>
                <w:szCs w:val="22"/>
              </w:rPr>
              <w:t xml:space="preserve"> </w:t>
            </w:r>
            <w:proofErr w:type="spellStart"/>
            <w:r w:rsidRPr="00DE1D32">
              <w:rPr>
                <w:sz w:val="22"/>
                <w:szCs w:val="22"/>
              </w:rPr>
              <w:t>күнтізбесінде</w:t>
            </w:r>
            <w:proofErr w:type="spellEnd"/>
            <w:r w:rsidRPr="00DE1D32">
              <w:rPr>
                <w:sz w:val="22"/>
                <w:szCs w:val="22"/>
              </w:rPr>
              <w:t xml:space="preserve"> (</w:t>
            </w:r>
            <w:proofErr w:type="spellStart"/>
            <w:r w:rsidRPr="00DE1D32">
              <w:rPr>
                <w:sz w:val="22"/>
                <w:szCs w:val="22"/>
              </w:rPr>
              <w:t>кестесінде</w:t>
            </w:r>
            <w:proofErr w:type="spellEnd"/>
            <w:r w:rsidRPr="00DE1D32">
              <w:rPr>
                <w:sz w:val="22"/>
                <w:szCs w:val="22"/>
              </w:rPr>
              <w:t xml:space="preserve">) </w:t>
            </w:r>
            <w:proofErr w:type="spellStart"/>
            <w:r w:rsidRPr="00DE1D32">
              <w:rPr>
                <w:sz w:val="22"/>
                <w:szCs w:val="22"/>
              </w:rPr>
              <w:t>көрсетілген</w:t>
            </w:r>
            <w:proofErr w:type="spellEnd"/>
            <w:r w:rsidRPr="00DE1D32">
              <w:rPr>
                <w:sz w:val="22"/>
                <w:szCs w:val="22"/>
              </w:rPr>
              <w:t xml:space="preserve">. </w:t>
            </w:r>
            <w:proofErr w:type="spellStart"/>
            <w:r w:rsidRPr="00DE1D32">
              <w:rPr>
                <w:sz w:val="22"/>
                <w:szCs w:val="22"/>
              </w:rPr>
              <w:t>Мерзімдерді</w:t>
            </w:r>
            <w:proofErr w:type="spellEnd"/>
            <w:r w:rsidRPr="00DE1D32">
              <w:rPr>
                <w:sz w:val="22"/>
                <w:szCs w:val="22"/>
              </w:rPr>
              <w:t xml:space="preserve"> </w:t>
            </w:r>
            <w:proofErr w:type="spellStart"/>
            <w:r w:rsidRPr="00DE1D32">
              <w:rPr>
                <w:sz w:val="22"/>
                <w:szCs w:val="22"/>
              </w:rPr>
              <w:t>сақтамау</w:t>
            </w:r>
            <w:proofErr w:type="spellEnd"/>
            <w:r w:rsidRPr="00DE1D32">
              <w:rPr>
                <w:sz w:val="22"/>
                <w:szCs w:val="22"/>
              </w:rPr>
              <w:t xml:space="preserve"> </w:t>
            </w:r>
            <w:r w:rsidRPr="00DE1D32">
              <w:rPr>
                <w:sz w:val="22"/>
                <w:szCs w:val="22"/>
                <w:lang w:val="kk-KZ"/>
              </w:rPr>
              <w:t>баллда</w:t>
            </w:r>
            <w:proofErr w:type="spellStart"/>
            <w:r w:rsidRPr="00DE1D32">
              <w:rPr>
                <w:sz w:val="22"/>
                <w:szCs w:val="22"/>
              </w:rPr>
              <w:t>рдың</w:t>
            </w:r>
            <w:proofErr w:type="spellEnd"/>
            <w:r w:rsidRPr="00DE1D32">
              <w:rPr>
                <w:sz w:val="22"/>
                <w:szCs w:val="22"/>
              </w:rPr>
              <w:t xml:space="preserve"> </w:t>
            </w:r>
            <w:proofErr w:type="spellStart"/>
            <w:r w:rsidRPr="00DE1D32">
              <w:rPr>
                <w:sz w:val="22"/>
                <w:szCs w:val="22"/>
              </w:rPr>
              <w:t>жоғалуына</w:t>
            </w:r>
            <w:proofErr w:type="spellEnd"/>
            <w:r w:rsidRPr="00DE1D32">
              <w:rPr>
                <w:sz w:val="22"/>
                <w:szCs w:val="22"/>
              </w:rPr>
              <w:t xml:space="preserve"> </w:t>
            </w:r>
            <w:proofErr w:type="spellStart"/>
            <w:r w:rsidRPr="00DE1D32">
              <w:rPr>
                <w:sz w:val="22"/>
                <w:szCs w:val="22"/>
              </w:rPr>
              <w:t>әкеледі</w:t>
            </w:r>
            <w:proofErr w:type="spellEnd"/>
            <w:r w:rsidRPr="00DE1D32">
              <w:rPr>
                <w:sz w:val="22"/>
                <w:szCs w:val="22"/>
              </w:rPr>
              <w:t>.</w:t>
            </w:r>
          </w:p>
          <w:p w:rsidR="00946B56" w:rsidRPr="00DE1D32" w:rsidRDefault="00946B56" w:rsidP="00DE1D32">
            <w:pPr>
              <w:jc w:val="both"/>
              <w:rPr>
                <w:rStyle w:val="a3"/>
                <w:sz w:val="22"/>
                <w:szCs w:val="22"/>
                <w:lang w:val="kk-KZ"/>
              </w:rPr>
            </w:pPr>
            <w:proofErr w:type="spellStart"/>
            <w:r w:rsidRPr="00DE1D32">
              <w:rPr>
                <w:rStyle w:val="a3"/>
                <w:b/>
                <w:bCs/>
                <w:sz w:val="22"/>
                <w:szCs w:val="22"/>
              </w:rPr>
              <w:t>Академиялық</w:t>
            </w:r>
            <w:proofErr w:type="spellEnd"/>
            <w:r w:rsidRPr="00DE1D32">
              <w:rPr>
                <w:rStyle w:val="a3"/>
                <w:b/>
                <w:bCs/>
                <w:sz w:val="22"/>
                <w:szCs w:val="22"/>
              </w:rPr>
              <w:t xml:space="preserve"> </w:t>
            </w:r>
            <w:proofErr w:type="spellStart"/>
            <w:r w:rsidRPr="00DE1D32">
              <w:rPr>
                <w:rStyle w:val="a3"/>
                <w:b/>
                <w:bCs/>
                <w:sz w:val="22"/>
                <w:szCs w:val="22"/>
              </w:rPr>
              <w:t>адалдық</w:t>
            </w:r>
            <w:proofErr w:type="spellEnd"/>
            <w:r w:rsidRPr="00DE1D32">
              <w:rPr>
                <w:rStyle w:val="a3"/>
                <w:b/>
                <w:bCs/>
                <w:sz w:val="22"/>
                <w:szCs w:val="22"/>
              </w:rPr>
              <w:t xml:space="preserve">. </w:t>
            </w:r>
            <w:proofErr w:type="spellStart"/>
            <w:r w:rsidRPr="00DE1D32">
              <w:rPr>
                <w:rStyle w:val="a3"/>
                <w:sz w:val="22"/>
                <w:szCs w:val="22"/>
              </w:rPr>
              <w:t>Практикалық</w:t>
            </w:r>
            <w:proofErr w:type="spellEnd"/>
            <w:r w:rsidRPr="00DE1D32">
              <w:rPr>
                <w:rStyle w:val="a3"/>
                <w:sz w:val="22"/>
                <w:szCs w:val="22"/>
              </w:rPr>
              <w:t>/</w:t>
            </w:r>
            <w:proofErr w:type="spellStart"/>
            <w:r w:rsidRPr="00DE1D32">
              <w:rPr>
                <w:rStyle w:val="a3"/>
                <w:sz w:val="22"/>
                <w:szCs w:val="22"/>
              </w:rPr>
              <w:t>зертханалық</w:t>
            </w:r>
            <w:proofErr w:type="spellEnd"/>
            <w:r w:rsidRPr="00DE1D32">
              <w:rPr>
                <w:rStyle w:val="a3"/>
                <w:sz w:val="22"/>
                <w:szCs w:val="22"/>
              </w:rPr>
              <w:t xml:space="preserve"> </w:t>
            </w:r>
            <w:proofErr w:type="spellStart"/>
            <w:r w:rsidRPr="00DE1D32">
              <w:rPr>
                <w:rStyle w:val="a3"/>
                <w:sz w:val="22"/>
                <w:szCs w:val="22"/>
              </w:rPr>
              <w:t>сабақтар</w:t>
            </w:r>
            <w:proofErr w:type="spellEnd"/>
            <w:r w:rsidRPr="00DE1D32">
              <w:rPr>
                <w:rStyle w:val="a3"/>
                <w:sz w:val="22"/>
                <w:szCs w:val="22"/>
              </w:rPr>
              <w:t xml:space="preserve">, </w:t>
            </w:r>
            <w:r w:rsidRPr="00DE1D32">
              <w:rPr>
                <w:rStyle w:val="a3"/>
                <w:sz w:val="22"/>
                <w:szCs w:val="22"/>
                <w:lang w:val="kk-KZ"/>
              </w:rPr>
              <w:t>БӨЖ</w:t>
            </w:r>
            <w:r w:rsidRPr="00DE1D32">
              <w:rPr>
                <w:rStyle w:val="a3"/>
                <w:sz w:val="22"/>
                <w:szCs w:val="22"/>
              </w:rPr>
              <w:t xml:space="preserve"> </w:t>
            </w:r>
            <w:proofErr w:type="spellStart"/>
            <w:r w:rsidRPr="00DE1D32">
              <w:rPr>
                <w:rStyle w:val="a3"/>
                <w:sz w:val="22"/>
                <w:szCs w:val="22"/>
              </w:rPr>
              <w:t>бі</w:t>
            </w:r>
            <w:proofErr w:type="gramStart"/>
            <w:r w:rsidRPr="00DE1D32">
              <w:rPr>
                <w:rStyle w:val="a3"/>
                <w:sz w:val="22"/>
                <w:szCs w:val="22"/>
              </w:rPr>
              <w:t>л</w:t>
            </w:r>
            <w:proofErr w:type="gramEnd"/>
            <w:r w:rsidRPr="00DE1D32">
              <w:rPr>
                <w:rStyle w:val="a3"/>
                <w:sz w:val="22"/>
                <w:szCs w:val="22"/>
              </w:rPr>
              <w:t>ім</w:t>
            </w:r>
            <w:proofErr w:type="spellEnd"/>
            <w:r w:rsidRPr="00DE1D32">
              <w:rPr>
                <w:rStyle w:val="a3"/>
                <w:sz w:val="22"/>
                <w:szCs w:val="22"/>
              </w:rPr>
              <w:t xml:space="preserve"> </w:t>
            </w:r>
            <w:proofErr w:type="spellStart"/>
            <w:r w:rsidRPr="00DE1D32">
              <w:rPr>
                <w:rStyle w:val="a3"/>
                <w:sz w:val="22"/>
                <w:szCs w:val="22"/>
              </w:rPr>
              <w:t>алушының</w:t>
            </w:r>
            <w:proofErr w:type="spellEnd"/>
            <w:r w:rsidRPr="00DE1D32">
              <w:rPr>
                <w:rStyle w:val="a3"/>
                <w:sz w:val="22"/>
                <w:szCs w:val="22"/>
              </w:rPr>
              <w:t xml:space="preserve"> </w:t>
            </w:r>
            <w:proofErr w:type="spellStart"/>
            <w:r w:rsidRPr="00DE1D32">
              <w:rPr>
                <w:rStyle w:val="a3"/>
                <w:sz w:val="22"/>
                <w:szCs w:val="22"/>
              </w:rPr>
              <w:t>дербестігін</w:t>
            </w:r>
            <w:proofErr w:type="spellEnd"/>
            <w:r w:rsidRPr="00DE1D32">
              <w:rPr>
                <w:rStyle w:val="a3"/>
                <w:sz w:val="22"/>
                <w:szCs w:val="22"/>
              </w:rPr>
              <w:t xml:space="preserve">, </w:t>
            </w:r>
            <w:proofErr w:type="spellStart"/>
            <w:r w:rsidRPr="00DE1D32">
              <w:rPr>
                <w:rStyle w:val="a3"/>
                <w:sz w:val="22"/>
                <w:szCs w:val="22"/>
              </w:rPr>
              <w:t>сыни</w:t>
            </w:r>
            <w:proofErr w:type="spellEnd"/>
            <w:r w:rsidRPr="00DE1D32">
              <w:rPr>
                <w:rStyle w:val="a3"/>
                <w:sz w:val="22"/>
                <w:szCs w:val="22"/>
              </w:rPr>
              <w:t xml:space="preserve"> </w:t>
            </w:r>
            <w:proofErr w:type="spellStart"/>
            <w:r w:rsidRPr="00DE1D32">
              <w:rPr>
                <w:rStyle w:val="a3"/>
                <w:sz w:val="22"/>
                <w:szCs w:val="22"/>
              </w:rPr>
              <w:t>ойлауын</w:t>
            </w:r>
            <w:proofErr w:type="spellEnd"/>
            <w:r w:rsidRPr="00DE1D32">
              <w:rPr>
                <w:rStyle w:val="a3"/>
                <w:sz w:val="22"/>
                <w:szCs w:val="22"/>
              </w:rPr>
              <w:t xml:space="preserve">, </w:t>
            </w:r>
            <w:proofErr w:type="spellStart"/>
            <w:r w:rsidRPr="00DE1D32">
              <w:rPr>
                <w:rStyle w:val="a3"/>
                <w:sz w:val="22"/>
                <w:szCs w:val="22"/>
              </w:rPr>
              <w:t>шығармашылығын</w:t>
            </w:r>
            <w:proofErr w:type="spellEnd"/>
            <w:r w:rsidRPr="00DE1D32">
              <w:rPr>
                <w:rStyle w:val="a3"/>
                <w:sz w:val="22"/>
                <w:szCs w:val="22"/>
              </w:rPr>
              <w:t xml:space="preserve"> </w:t>
            </w:r>
            <w:proofErr w:type="spellStart"/>
            <w:r w:rsidRPr="00DE1D32">
              <w:rPr>
                <w:rStyle w:val="a3"/>
                <w:sz w:val="22"/>
                <w:szCs w:val="22"/>
              </w:rPr>
              <w:t>дамытады</w:t>
            </w:r>
            <w:proofErr w:type="spellEnd"/>
            <w:r w:rsidRPr="00DE1D32">
              <w:rPr>
                <w:rStyle w:val="a3"/>
                <w:sz w:val="22"/>
                <w:szCs w:val="22"/>
              </w:rPr>
              <w:t xml:space="preserve">. </w:t>
            </w:r>
            <w:proofErr w:type="gramStart"/>
            <w:r w:rsidRPr="00DE1D32">
              <w:rPr>
                <w:rStyle w:val="a3"/>
                <w:sz w:val="22"/>
                <w:szCs w:val="22"/>
              </w:rPr>
              <w:t xml:space="preserve">Плагиат, </w:t>
            </w:r>
            <w:proofErr w:type="spellStart"/>
            <w:r w:rsidRPr="00DE1D32">
              <w:rPr>
                <w:rStyle w:val="a3"/>
                <w:sz w:val="22"/>
                <w:szCs w:val="22"/>
              </w:rPr>
              <w:t>жалғандық</w:t>
            </w:r>
            <w:proofErr w:type="spellEnd"/>
            <w:r w:rsidRPr="00DE1D32">
              <w:rPr>
                <w:rStyle w:val="a3"/>
                <w:sz w:val="22"/>
                <w:szCs w:val="22"/>
              </w:rPr>
              <w:t xml:space="preserve">, </w:t>
            </w:r>
            <w:r w:rsidRPr="00DE1D32">
              <w:rPr>
                <w:rStyle w:val="a3"/>
                <w:sz w:val="22"/>
                <w:szCs w:val="22"/>
                <w:lang w:val="kk-KZ"/>
              </w:rPr>
              <w:t>шпаргалка</w:t>
            </w:r>
            <w:r w:rsidRPr="00DE1D32">
              <w:rPr>
                <w:rStyle w:val="a3"/>
                <w:sz w:val="22"/>
                <w:szCs w:val="22"/>
              </w:rPr>
              <w:t xml:space="preserve"> </w:t>
            </w:r>
            <w:proofErr w:type="spellStart"/>
            <w:r w:rsidRPr="00DE1D32">
              <w:rPr>
                <w:rStyle w:val="a3"/>
                <w:sz w:val="22"/>
                <w:szCs w:val="22"/>
              </w:rPr>
              <w:t>пайдалану</w:t>
            </w:r>
            <w:proofErr w:type="spellEnd"/>
            <w:r w:rsidRPr="00DE1D32">
              <w:rPr>
                <w:rStyle w:val="a3"/>
                <w:sz w:val="22"/>
                <w:szCs w:val="22"/>
              </w:rPr>
              <w:t xml:space="preserve">, </w:t>
            </w:r>
            <w:proofErr w:type="spellStart"/>
            <w:r w:rsidRPr="00DE1D32">
              <w:rPr>
                <w:rStyle w:val="a3"/>
                <w:sz w:val="22"/>
                <w:szCs w:val="22"/>
              </w:rPr>
              <w:t>тапсырмаларды</w:t>
            </w:r>
            <w:proofErr w:type="spellEnd"/>
            <w:r w:rsidRPr="00DE1D32">
              <w:rPr>
                <w:rStyle w:val="a3"/>
                <w:sz w:val="22"/>
                <w:szCs w:val="22"/>
              </w:rPr>
              <w:t xml:space="preserve"> </w:t>
            </w:r>
            <w:proofErr w:type="spellStart"/>
            <w:r w:rsidRPr="00DE1D32">
              <w:rPr>
                <w:rStyle w:val="a3"/>
                <w:sz w:val="22"/>
                <w:szCs w:val="22"/>
              </w:rPr>
              <w:t>орындаудың</w:t>
            </w:r>
            <w:proofErr w:type="spellEnd"/>
            <w:r w:rsidRPr="00DE1D32">
              <w:rPr>
                <w:rStyle w:val="a3"/>
                <w:sz w:val="22"/>
                <w:szCs w:val="22"/>
              </w:rPr>
              <w:t xml:space="preserve"> </w:t>
            </w:r>
            <w:proofErr w:type="spellStart"/>
            <w:r w:rsidRPr="00DE1D32">
              <w:rPr>
                <w:rStyle w:val="a3"/>
                <w:sz w:val="22"/>
                <w:szCs w:val="22"/>
              </w:rPr>
              <w:t>барлық</w:t>
            </w:r>
            <w:proofErr w:type="spellEnd"/>
            <w:r w:rsidRPr="00DE1D32">
              <w:rPr>
                <w:rStyle w:val="a3"/>
                <w:sz w:val="22"/>
                <w:szCs w:val="22"/>
              </w:rPr>
              <w:t xml:space="preserve"> </w:t>
            </w:r>
            <w:proofErr w:type="spellStart"/>
            <w:r w:rsidRPr="00DE1D32">
              <w:rPr>
                <w:rStyle w:val="a3"/>
                <w:sz w:val="22"/>
                <w:szCs w:val="22"/>
              </w:rPr>
              <w:t>кезеңдерінде</w:t>
            </w:r>
            <w:proofErr w:type="spellEnd"/>
            <w:r w:rsidRPr="00DE1D32">
              <w:rPr>
                <w:rStyle w:val="a3"/>
                <w:sz w:val="22"/>
                <w:szCs w:val="22"/>
              </w:rPr>
              <w:t xml:space="preserve"> </w:t>
            </w:r>
            <w:r w:rsidRPr="00DE1D32">
              <w:rPr>
                <w:rStyle w:val="a3"/>
                <w:sz w:val="22"/>
                <w:szCs w:val="22"/>
                <w:lang w:val="kk-KZ"/>
              </w:rPr>
              <w:t xml:space="preserve">көшіруге </w:t>
            </w:r>
            <w:proofErr w:type="spellStart"/>
            <w:r w:rsidRPr="00DE1D32">
              <w:rPr>
                <w:rStyle w:val="a3"/>
                <w:sz w:val="22"/>
                <w:szCs w:val="22"/>
              </w:rPr>
              <w:t>жол</w:t>
            </w:r>
            <w:proofErr w:type="spellEnd"/>
            <w:r w:rsidRPr="00DE1D32">
              <w:rPr>
                <w:rStyle w:val="a3"/>
                <w:sz w:val="22"/>
                <w:szCs w:val="22"/>
              </w:rPr>
              <w:t xml:space="preserve"> </w:t>
            </w:r>
            <w:proofErr w:type="spellStart"/>
            <w:r w:rsidRPr="00DE1D32">
              <w:rPr>
                <w:rStyle w:val="a3"/>
                <w:sz w:val="22"/>
                <w:szCs w:val="22"/>
              </w:rPr>
              <w:t>берілмейді</w:t>
            </w:r>
            <w:proofErr w:type="spellEnd"/>
            <w:r w:rsidRPr="00DE1D32">
              <w:rPr>
                <w:rStyle w:val="a3"/>
                <w:sz w:val="22"/>
                <w:szCs w:val="22"/>
              </w:rPr>
              <w:t>.</w:t>
            </w:r>
            <w:r w:rsidRPr="00DE1D32">
              <w:rPr>
                <w:rStyle w:val="a3"/>
                <w:sz w:val="22"/>
                <w:szCs w:val="22"/>
                <w:lang w:val="kk-KZ"/>
              </w:rPr>
              <w:t xml:space="preserve"> Теориялық оқыту кезеңінде және емтихандарда академиялық адалдықты сақтау негізгі саясаттардан басқа «</w:t>
            </w:r>
            <w:r w:rsidRPr="00DE1D32">
              <w:rPr>
                <w:rStyle w:val="a3"/>
                <w:sz w:val="22"/>
                <w:szCs w:val="22"/>
                <w:u w:val="single"/>
                <w:lang w:val="kk-KZ"/>
              </w:rPr>
              <w:t>Қорытынды бақылауды жүргізу Ережелері», «Ағымдағы оқу жылының күзгі/көктемгі семестрінің қорытынды бақылауын жүргізуге</w:t>
            </w:r>
            <w:proofErr w:type="gramEnd"/>
            <w:r w:rsidRPr="00DE1D32">
              <w:rPr>
                <w:rStyle w:val="a3"/>
                <w:sz w:val="22"/>
                <w:szCs w:val="22"/>
                <w:u w:val="single"/>
                <w:lang w:val="kk-KZ"/>
              </w:rPr>
              <w:t xml:space="preserve"> арналған Нұсқаулықтары», «Білім алушылардың тестілік құжаттарының көшіріліп алынуын тексеру туралы Ережесі»</w:t>
            </w:r>
            <w:r w:rsidRPr="00DE1D32">
              <w:rPr>
                <w:rStyle w:val="a3"/>
                <w:sz w:val="22"/>
                <w:szCs w:val="22"/>
                <w:lang w:val="kk-KZ"/>
              </w:rPr>
              <w:t xml:space="preserve"> тәрізді құжаттармен регламенттеледі.</w:t>
            </w:r>
          </w:p>
          <w:p w:rsidR="00946B56" w:rsidRPr="00DE1D32" w:rsidRDefault="00946B56" w:rsidP="00DE1D32">
            <w:pPr>
              <w:jc w:val="both"/>
              <w:rPr>
                <w:sz w:val="22"/>
                <w:szCs w:val="22"/>
                <w:lang w:val="kk-KZ"/>
              </w:rPr>
            </w:pPr>
            <w:r w:rsidRPr="00DE1D32">
              <w:rPr>
                <w:b/>
                <w:bCs/>
                <w:sz w:val="22"/>
                <w:szCs w:val="22"/>
                <w:lang w:val="kk-KZ"/>
              </w:rPr>
              <w:t xml:space="preserve">Инклюзивті білім берудің негізгі принциптері. </w:t>
            </w:r>
            <w:r w:rsidRPr="00DE1D32">
              <w:rPr>
                <w:sz w:val="22"/>
                <w:szCs w:val="22"/>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946B56" w:rsidRPr="00DE1D32" w:rsidRDefault="00946B56" w:rsidP="00DE1D32">
            <w:pPr>
              <w:jc w:val="both"/>
              <w:rPr>
                <w:sz w:val="22"/>
                <w:szCs w:val="22"/>
                <w:lang w:val="kk-KZ"/>
              </w:rPr>
            </w:pPr>
            <w:r w:rsidRPr="00DE1D32">
              <w:rPr>
                <w:sz w:val="22"/>
                <w:szCs w:val="22"/>
                <w:lang w:val="kk-KZ"/>
              </w:rPr>
              <w:t xml:space="preserve">Барлық білім алушылар, әсіресе мүмкіндігі шектеулі жандар, телефон/e-mail  </w:t>
            </w:r>
            <w:r w:rsidRPr="00DE1D32">
              <w:rPr>
                <w:sz w:val="22"/>
                <w:szCs w:val="22"/>
              </w:rPr>
              <w:fldChar w:fldCharType="begin"/>
            </w:r>
            <w:r w:rsidRPr="00DE1D32">
              <w:rPr>
                <w:sz w:val="22"/>
                <w:szCs w:val="22"/>
                <w:lang w:val="kk-KZ"/>
              </w:rPr>
              <w:instrText xml:space="preserve"> HYPERLINK "mailto:baxit-a@mail.r" </w:instrText>
            </w:r>
            <w:r w:rsidRPr="00DE1D32">
              <w:rPr>
                <w:sz w:val="22"/>
                <w:szCs w:val="22"/>
              </w:rPr>
              <w:fldChar w:fldCharType="separate"/>
            </w:r>
            <w:r w:rsidRPr="00DE1D32">
              <w:rPr>
                <w:rStyle w:val="a3"/>
                <w:color w:val="0070C0"/>
                <w:sz w:val="22"/>
                <w:szCs w:val="22"/>
                <w:lang w:val="kk-KZ"/>
              </w:rPr>
              <w:t>baxit-a@mail.r</w:t>
            </w:r>
            <w:r w:rsidRPr="00DE1D32">
              <w:rPr>
                <w:sz w:val="22"/>
                <w:szCs w:val="22"/>
              </w:rPr>
              <w:fldChar w:fldCharType="end"/>
            </w:r>
            <w:r w:rsidRPr="00DE1D32">
              <w:rPr>
                <w:color w:val="0070C0"/>
                <w:sz w:val="22"/>
                <w:szCs w:val="22"/>
                <w:lang w:val="kk-KZ"/>
              </w:rPr>
              <w:t xml:space="preserve">u </w:t>
            </w:r>
            <w:r w:rsidRPr="00DE1D32">
              <w:rPr>
                <w:sz w:val="22"/>
                <w:szCs w:val="22"/>
                <w:lang w:val="kk-KZ"/>
              </w:rPr>
              <w:t>немесе MS Teams-тегі бейне байланыс арқылы кеңестік көмек ала алады.</w:t>
            </w:r>
          </w:p>
          <w:p w:rsidR="00946B56" w:rsidRPr="00DE1D32" w:rsidRDefault="00946B56" w:rsidP="00DE1D32">
            <w:pPr>
              <w:jc w:val="both"/>
              <w:rPr>
                <w:bCs/>
                <w:sz w:val="22"/>
                <w:szCs w:val="22"/>
                <w:lang w:val="en-US"/>
              </w:rPr>
            </w:pPr>
            <w:r w:rsidRPr="00DE1D32">
              <w:rPr>
                <w:b/>
                <w:sz w:val="22"/>
                <w:szCs w:val="22"/>
                <w:lang w:val="en-US"/>
              </w:rPr>
              <w:t xml:space="preserve">MOOC </w:t>
            </w:r>
            <w:proofErr w:type="spellStart"/>
            <w:r w:rsidRPr="00DE1D32">
              <w:rPr>
                <w:b/>
                <w:sz w:val="22"/>
                <w:szCs w:val="22"/>
              </w:rPr>
              <w:t>интегра</w:t>
            </w:r>
            <w:proofErr w:type="spellEnd"/>
            <w:r w:rsidRPr="00DE1D32">
              <w:rPr>
                <w:b/>
                <w:sz w:val="22"/>
                <w:szCs w:val="22"/>
                <w:lang w:val="en-US"/>
              </w:rPr>
              <w:t>u</w:t>
            </w:r>
            <w:proofErr w:type="spellStart"/>
            <w:r w:rsidRPr="00DE1D32">
              <w:rPr>
                <w:b/>
                <w:sz w:val="22"/>
                <w:szCs w:val="22"/>
              </w:rPr>
              <w:t>циясы</w:t>
            </w:r>
            <w:proofErr w:type="spellEnd"/>
            <w:r w:rsidRPr="00DE1D32">
              <w:rPr>
                <w:b/>
                <w:sz w:val="22"/>
                <w:szCs w:val="22"/>
                <w:lang w:val="en-US"/>
              </w:rPr>
              <w:t xml:space="preserve"> (massive </w:t>
            </w:r>
            <w:proofErr w:type="spellStart"/>
            <w:r w:rsidRPr="00DE1D32">
              <w:rPr>
                <w:b/>
                <w:sz w:val="22"/>
                <w:szCs w:val="22"/>
                <w:lang w:val="en-US"/>
              </w:rPr>
              <w:t>openlline</w:t>
            </w:r>
            <w:proofErr w:type="spellEnd"/>
            <w:r w:rsidRPr="00DE1D32">
              <w:rPr>
                <w:b/>
                <w:sz w:val="22"/>
                <w:szCs w:val="22"/>
                <w:lang w:val="en-US"/>
              </w:rPr>
              <w:t xml:space="preserve"> course). MOOC</w:t>
            </w:r>
            <w:r w:rsidRPr="00DE1D32">
              <w:rPr>
                <w:b/>
                <w:sz w:val="22"/>
                <w:szCs w:val="22"/>
                <w:lang w:val="kk-KZ"/>
              </w:rPr>
              <w:t>-</w:t>
            </w:r>
            <w:r w:rsidRPr="00DE1D32">
              <w:rPr>
                <w:bCs/>
                <w:sz w:val="22"/>
                <w:szCs w:val="22"/>
                <w:lang w:val="kk-KZ"/>
              </w:rPr>
              <w:t>тың</w:t>
            </w:r>
            <w:r w:rsidRPr="00DE1D32">
              <w:rPr>
                <w:bCs/>
                <w:sz w:val="22"/>
                <w:szCs w:val="22"/>
                <w:lang w:val="en-US"/>
              </w:rPr>
              <w:t xml:space="preserve"> </w:t>
            </w:r>
            <w:proofErr w:type="spellStart"/>
            <w:r w:rsidRPr="00DE1D32">
              <w:rPr>
                <w:bCs/>
                <w:sz w:val="22"/>
                <w:szCs w:val="22"/>
              </w:rPr>
              <w:t>пәнге</w:t>
            </w:r>
            <w:proofErr w:type="spellEnd"/>
            <w:r w:rsidRPr="00DE1D32">
              <w:rPr>
                <w:bCs/>
                <w:sz w:val="22"/>
                <w:szCs w:val="22"/>
                <w:lang w:val="en-US"/>
              </w:rPr>
              <w:t xml:space="preserve"> </w:t>
            </w:r>
            <w:proofErr w:type="spellStart"/>
            <w:r w:rsidRPr="00DE1D32">
              <w:rPr>
                <w:bCs/>
                <w:sz w:val="22"/>
                <w:szCs w:val="22"/>
              </w:rPr>
              <w:t>интеграциялан</w:t>
            </w:r>
            <w:proofErr w:type="spellEnd"/>
            <w:r w:rsidRPr="00DE1D32">
              <w:rPr>
                <w:bCs/>
                <w:sz w:val="22"/>
                <w:szCs w:val="22"/>
                <w:lang w:val="kk-KZ"/>
              </w:rPr>
              <w:t>уы</w:t>
            </w:r>
            <w:r w:rsidRPr="00DE1D32">
              <w:rPr>
                <w:bCs/>
                <w:sz w:val="22"/>
                <w:szCs w:val="22"/>
                <w:lang w:val="en-US"/>
              </w:rPr>
              <w:t xml:space="preserve"> </w:t>
            </w:r>
            <w:proofErr w:type="spellStart"/>
            <w:r w:rsidRPr="00DE1D32">
              <w:rPr>
                <w:bCs/>
                <w:sz w:val="22"/>
                <w:szCs w:val="22"/>
              </w:rPr>
              <w:t>жағдай</w:t>
            </w:r>
            <w:proofErr w:type="spellEnd"/>
            <w:r w:rsidRPr="00DE1D32">
              <w:rPr>
                <w:bCs/>
                <w:sz w:val="22"/>
                <w:szCs w:val="22"/>
                <w:lang w:val="kk-KZ"/>
              </w:rPr>
              <w:t>ын</w:t>
            </w:r>
            <w:r w:rsidRPr="00DE1D32">
              <w:rPr>
                <w:bCs/>
                <w:sz w:val="22"/>
                <w:szCs w:val="22"/>
              </w:rPr>
              <w:t>да</w:t>
            </w:r>
            <w:r w:rsidRPr="00DE1D32">
              <w:rPr>
                <w:bCs/>
                <w:sz w:val="22"/>
                <w:szCs w:val="22"/>
                <w:lang w:val="en-US"/>
              </w:rPr>
              <w:t xml:space="preserve"> </w:t>
            </w:r>
            <w:proofErr w:type="spellStart"/>
            <w:r w:rsidRPr="00DE1D32">
              <w:rPr>
                <w:bCs/>
                <w:sz w:val="22"/>
                <w:szCs w:val="22"/>
              </w:rPr>
              <w:t>барлық</w:t>
            </w:r>
            <w:proofErr w:type="spellEnd"/>
            <w:r w:rsidRPr="00DE1D32">
              <w:rPr>
                <w:bCs/>
                <w:sz w:val="22"/>
                <w:szCs w:val="22"/>
                <w:lang w:val="en-US"/>
              </w:rPr>
              <w:t xml:space="preserve"> </w:t>
            </w:r>
            <w:proofErr w:type="spellStart"/>
            <w:r w:rsidRPr="00DE1D32">
              <w:rPr>
                <w:bCs/>
                <w:sz w:val="22"/>
                <w:szCs w:val="22"/>
              </w:rPr>
              <w:t>білім</w:t>
            </w:r>
            <w:proofErr w:type="spellEnd"/>
            <w:r w:rsidRPr="00DE1D32">
              <w:rPr>
                <w:bCs/>
                <w:sz w:val="22"/>
                <w:szCs w:val="22"/>
                <w:lang w:val="en-US"/>
              </w:rPr>
              <w:t xml:space="preserve"> </w:t>
            </w:r>
            <w:proofErr w:type="spellStart"/>
            <w:r w:rsidRPr="00DE1D32">
              <w:rPr>
                <w:bCs/>
                <w:sz w:val="22"/>
                <w:szCs w:val="22"/>
              </w:rPr>
              <w:t>алушылар</w:t>
            </w:r>
            <w:proofErr w:type="spellEnd"/>
            <w:r w:rsidRPr="00DE1D32">
              <w:rPr>
                <w:bCs/>
                <w:sz w:val="22"/>
                <w:szCs w:val="22"/>
                <w:lang w:val="en-US"/>
              </w:rPr>
              <w:t xml:space="preserve"> </w:t>
            </w:r>
            <w:r w:rsidRPr="00DE1D32">
              <w:rPr>
                <w:b/>
                <w:sz w:val="22"/>
                <w:szCs w:val="22"/>
                <w:lang w:val="en-US"/>
              </w:rPr>
              <w:t>MOOC</w:t>
            </w:r>
            <w:r w:rsidRPr="00DE1D32">
              <w:rPr>
                <w:b/>
                <w:sz w:val="22"/>
                <w:szCs w:val="22"/>
                <w:lang w:val="kk-KZ"/>
              </w:rPr>
              <w:t>-</w:t>
            </w:r>
            <w:r w:rsidRPr="00DE1D32">
              <w:rPr>
                <w:bCs/>
                <w:sz w:val="22"/>
                <w:szCs w:val="22"/>
                <w:lang w:val="kk-KZ"/>
              </w:rPr>
              <w:t>қа</w:t>
            </w:r>
            <w:r w:rsidRPr="00DE1D32">
              <w:rPr>
                <w:bCs/>
                <w:sz w:val="22"/>
                <w:szCs w:val="22"/>
                <w:lang w:val="en-US"/>
              </w:rPr>
              <w:t xml:space="preserve"> </w:t>
            </w:r>
            <w:proofErr w:type="spellStart"/>
            <w:r w:rsidRPr="00DE1D32">
              <w:rPr>
                <w:bCs/>
                <w:sz w:val="22"/>
                <w:szCs w:val="22"/>
              </w:rPr>
              <w:t>тіркелуі</w:t>
            </w:r>
            <w:proofErr w:type="spellEnd"/>
            <w:r w:rsidRPr="00DE1D32">
              <w:rPr>
                <w:bCs/>
                <w:sz w:val="22"/>
                <w:szCs w:val="22"/>
                <w:lang w:val="en-US"/>
              </w:rPr>
              <w:t xml:space="preserve"> </w:t>
            </w:r>
            <w:proofErr w:type="spellStart"/>
            <w:r w:rsidRPr="00DE1D32">
              <w:rPr>
                <w:bCs/>
                <w:sz w:val="22"/>
                <w:szCs w:val="22"/>
              </w:rPr>
              <w:t>қажет</w:t>
            </w:r>
            <w:proofErr w:type="spellEnd"/>
            <w:r w:rsidRPr="00DE1D32">
              <w:rPr>
                <w:bCs/>
                <w:sz w:val="22"/>
                <w:szCs w:val="22"/>
                <w:lang w:val="en-US"/>
              </w:rPr>
              <w:t xml:space="preserve">. </w:t>
            </w:r>
            <w:r w:rsidRPr="00DE1D32">
              <w:rPr>
                <w:b/>
                <w:sz w:val="22"/>
                <w:szCs w:val="22"/>
                <w:lang w:val="en-US"/>
              </w:rPr>
              <w:t>MOOC</w:t>
            </w:r>
            <w:r w:rsidRPr="00DE1D32">
              <w:rPr>
                <w:bCs/>
                <w:sz w:val="22"/>
                <w:szCs w:val="22"/>
                <w:lang w:val="en-US"/>
              </w:rPr>
              <w:t xml:space="preserve"> </w:t>
            </w:r>
            <w:proofErr w:type="spellStart"/>
            <w:r w:rsidRPr="00DE1D32">
              <w:rPr>
                <w:bCs/>
                <w:sz w:val="22"/>
                <w:szCs w:val="22"/>
              </w:rPr>
              <w:t>модульдерінің</w:t>
            </w:r>
            <w:proofErr w:type="spellEnd"/>
            <w:r w:rsidRPr="00DE1D32">
              <w:rPr>
                <w:bCs/>
                <w:sz w:val="22"/>
                <w:szCs w:val="22"/>
                <w:lang w:val="en-US"/>
              </w:rPr>
              <w:t xml:space="preserve"> </w:t>
            </w:r>
            <w:proofErr w:type="spellStart"/>
            <w:r w:rsidRPr="00DE1D32">
              <w:rPr>
                <w:bCs/>
                <w:sz w:val="22"/>
                <w:szCs w:val="22"/>
              </w:rPr>
              <w:t>өту</w:t>
            </w:r>
            <w:proofErr w:type="spellEnd"/>
            <w:r w:rsidRPr="00DE1D32">
              <w:rPr>
                <w:bCs/>
                <w:sz w:val="22"/>
                <w:szCs w:val="22"/>
                <w:lang w:val="en-US"/>
              </w:rPr>
              <w:t xml:space="preserve"> </w:t>
            </w:r>
            <w:proofErr w:type="spellStart"/>
            <w:r w:rsidRPr="00DE1D32">
              <w:rPr>
                <w:bCs/>
                <w:sz w:val="22"/>
                <w:szCs w:val="22"/>
              </w:rPr>
              <w:t>мерзімі</w:t>
            </w:r>
            <w:proofErr w:type="spellEnd"/>
            <w:r w:rsidRPr="00DE1D32">
              <w:rPr>
                <w:bCs/>
                <w:sz w:val="22"/>
                <w:szCs w:val="22"/>
                <w:lang w:val="en-US"/>
              </w:rPr>
              <w:t xml:space="preserve"> </w:t>
            </w:r>
            <w:proofErr w:type="spellStart"/>
            <w:r w:rsidRPr="00DE1D32">
              <w:rPr>
                <w:bCs/>
                <w:sz w:val="22"/>
                <w:szCs w:val="22"/>
              </w:rPr>
              <w:t>пәнді</w:t>
            </w:r>
            <w:proofErr w:type="spellEnd"/>
            <w:r w:rsidRPr="00DE1D32">
              <w:rPr>
                <w:bCs/>
                <w:sz w:val="22"/>
                <w:szCs w:val="22"/>
                <w:lang w:val="en-US"/>
              </w:rPr>
              <w:t xml:space="preserve"> </w:t>
            </w:r>
            <w:proofErr w:type="spellStart"/>
            <w:r w:rsidRPr="00DE1D32">
              <w:rPr>
                <w:bCs/>
                <w:sz w:val="22"/>
                <w:szCs w:val="22"/>
              </w:rPr>
              <w:t>оқу</w:t>
            </w:r>
            <w:proofErr w:type="spellEnd"/>
            <w:r w:rsidRPr="00DE1D32">
              <w:rPr>
                <w:bCs/>
                <w:sz w:val="22"/>
                <w:szCs w:val="22"/>
                <w:lang w:val="en-US"/>
              </w:rPr>
              <w:t xml:space="preserve"> </w:t>
            </w:r>
            <w:proofErr w:type="spellStart"/>
            <w:r w:rsidRPr="00DE1D32">
              <w:rPr>
                <w:bCs/>
                <w:sz w:val="22"/>
                <w:szCs w:val="22"/>
              </w:rPr>
              <w:t>кестесіне</w:t>
            </w:r>
            <w:proofErr w:type="spellEnd"/>
            <w:r w:rsidRPr="00DE1D32">
              <w:rPr>
                <w:bCs/>
                <w:sz w:val="22"/>
                <w:szCs w:val="22"/>
                <w:lang w:val="en-US"/>
              </w:rPr>
              <w:t xml:space="preserve"> </w:t>
            </w:r>
            <w:proofErr w:type="spellStart"/>
            <w:r w:rsidRPr="00DE1D32">
              <w:rPr>
                <w:bCs/>
                <w:sz w:val="22"/>
                <w:szCs w:val="22"/>
              </w:rPr>
              <w:t>сәйкес</w:t>
            </w:r>
            <w:proofErr w:type="spellEnd"/>
            <w:r w:rsidRPr="00DE1D32">
              <w:rPr>
                <w:bCs/>
                <w:sz w:val="22"/>
                <w:szCs w:val="22"/>
                <w:lang w:val="en-US"/>
              </w:rPr>
              <w:t xml:space="preserve"> </w:t>
            </w:r>
            <w:proofErr w:type="spellStart"/>
            <w:r w:rsidRPr="00DE1D32">
              <w:rPr>
                <w:bCs/>
                <w:sz w:val="22"/>
                <w:szCs w:val="22"/>
              </w:rPr>
              <w:t>қатаң</w:t>
            </w:r>
            <w:proofErr w:type="spellEnd"/>
            <w:r w:rsidRPr="00DE1D32">
              <w:rPr>
                <w:bCs/>
                <w:sz w:val="22"/>
                <w:szCs w:val="22"/>
                <w:lang w:val="en-US"/>
              </w:rPr>
              <w:t xml:space="preserve"> </w:t>
            </w:r>
            <w:proofErr w:type="spellStart"/>
            <w:r w:rsidRPr="00DE1D32">
              <w:rPr>
                <w:bCs/>
                <w:sz w:val="22"/>
                <w:szCs w:val="22"/>
              </w:rPr>
              <w:t>сақталуы</w:t>
            </w:r>
            <w:proofErr w:type="spellEnd"/>
            <w:r w:rsidRPr="00DE1D32">
              <w:rPr>
                <w:bCs/>
                <w:sz w:val="22"/>
                <w:szCs w:val="22"/>
                <w:lang w:val="en-US"/>
              </w:rPr>
              <w:t xml:space="preserve"> </w:t>
            </w:r>
            <w:proofErr w:type="spellStart"/>
            <w:r w:rsidRPr="00DE1D32">
              <w:rPr>
                <w:bCs/>
                <w:sz w:val="22"/>
                <w:szCs w:val="22"/>
              </w:rPr>
              <w:t>керек</w:t>
            </w:r>
            <w:proofErr w:type="spellEnd"/>
            <w:r w:rsidRPr="00DE1D32">
              <w:rPr>
                <w:bCs/>
                <w:sz w:val="22"/>
                <w:szCs w:val="22"/>
                <w:lang w:val="en-US"/>
              </w:rPr>
              <w:t>.</w:t>
            </w:r>
          </w:p>
          <w:p w:rsidR="00946B56" w:rsidRPr="00DE1D32" w:rsidRDefault="00946B56" w:rsidP="00DE1D32">
            <w:pPr>
              <w:jc w:val="both"/>
              <w:rPr>
                <w:bCs/>
                <w:sz w:val="22"/>
                <w:szCs w:val="22"/>
                <w:lang w:val="kk-KZ"/>
              </w:rPr>
            </w:pPr>
            <w:r w:rsidRPr="00DE1D32">
              <w:rPr>
                <w:b/>
                <w:sz w:val="22"/>
                <w:szCs w:val="22"/>
              </w:rPr>
              <w:t>Назар</w:t>
            </w:r>
            <w:r w:rsidRPr="00DE1D32">
              <w:rPr>
                <w:b/>
                <w:sz w:val="22"/>
                <w:szCs w:val="22"/>
                <w:lang w:val="en-US"/>
              </w:rPr>
              <w:t xml:space="preserve"> </w:t>
            </w:r>
            <w:r w:rsidRPr="00DE1D32">
              <w:rPr>
                <w:b/>
                <w:sz w:val="22"/>
                <w:szCs w:val="22"/>
                <w:lang w:val="kk-KZ"/>
              </w:rPr>
              <w:t>салы</w:t>
            </w:r>
            <w:proofErr w:type="spellStart"/>
            <w:r w:rsidRPr="00DE1D32">
              <w:rPr>
                <w:b/>
                <w:sz w:val="22"/>
                <w:szCs w:val="22"/>
              </w:rPr>
              <w:t>ңыз</w:t>
            </w:r>
            <w:proofErr w:type="spellEnd"/>
            <w:r w:rsidRPr="00DE1D32">
              <w:rPr>
                <w:b/>
                <w:sz w:val="22"/>
                <w:szCs w:val="22"/>
                <w:lang w:val="en-US"/>
              </w:rPr>
              <w:t xml:space="preserve">! </w:t>
            </w:r>
            <w:proofErr w:type="spellStart"/>
            <w:r w:rsidRPr="00DE1D32">
              <w:rPr>
                <w:bCs/>
                <w:sz w:val="22"/>
                <w:szCs w:val="22"/>
              </w:rPr>
              <w:t>Ә</w:t>
            </w:r>
            <w:proofErr w:type="gramStart"/>
            <w:r w:rsidRPr="00DE1D32">
              <w:rPr>
                <w:bCs/>
                <w:sz w:val="22"/>
                <w:szCs w:val="22"/>
              </w:rPr>
              <w:t>р</w:t>
            </w:r>
            <w:proofErr w:type="spellEnd"/>
            <w:proofErr w:type="gramEnd"/>
            <w:r w:rsidRPr="00DE1D32">
              <w:rPr>
                <w:bCs/>
                <w:sz w:val="22"/>
                <w:szCs w:val="22"/>
                <w:lang w:val="en-US"/>
              </w:rPr>
              <w:t xml:space="preserve"> </w:t>
            </w:r>
            <w:proofErr w:type="spellStart"/>
            <w:r w:rsidRPr="00DE1D32">
              <w:rPr>
                <w:bCs/>
                <w:sz w:val="22"/>
                <w:szCs w:val="22"/>
              </w:rPr>
              <w:t>тапсырманың</w:t>
            </w:r>
            <w:proofErr w:type="spellEnd"/>
            <w:r w:rsidRPr="00DE1D32">
              <w:rPr>
                <w:bCs/>
                <w:sz w:val="22"/>
                <w:szCs w:val="22"/>
                <w:lang w:val="en-US"/>
              </w:rPr>
              <w:t xml:space="preserve"> </w:t>
            </w:r>
            <w:proofErr w:type="spellStart"/>
            <w:r w:rsidRPr="00DE1D32">
              <w:rPr>
                <w:bCs/>
                <w:sz w:val="22"/>
                <w:szCs w:val="22"/>
              </w:rPr>
              <w:t>мерзімі</w:t>
            </w:r>
            <w:proofErr w:type="spellEnd"/>
            <w:r w:rsidRPr="00DE1D32">
              <w:rPr>
                <w:bCs/>
                <w:sz w:val="22"/>
                <w:szCs w:val="22"/>
                <w:lang w:val="en-US"/>
              </w:rPr>
              <w:t xml:space="preserve"> </w:t>
            </w:r>
            <w:r w:rsidRPr="00DE1D32">
              <w:rPr>
                <w:sz w:val="22"/>
                <w:szCs w:val="22"/>
              </w:rPr>
              <w:t>п</w:t>
            </w:r>
            <w:r w:rsidRPr="00DE1D32">
              <w:rPr>
                <w:sz w:val="22"/>
                <w:szCs w:val="22"/>
                <w:lang w:val="kk-KZ"/>
              </w:rPr>
              <w:t>әннің</w:t>
            </w:r>
            <w:r w:rsidRPr="00DE1D32">
              <w:rPr>
                <w:bCs/>
                <w:sz w:val="22"/>
                <w:szCs w:val="22"/>
                <w:lang w:val="en-US"/>
              </w:rPr>
              <w:t xml:space="preserve"> </w:t>
            </w:r>
            <w:proofErr w:type="spellStart"/>
            <w:r w:rsidRPr="00DE1D32">
              <w:rPr>
                <w:bCs/>
                <w:sz w:val="22"/>
                <w:szCs w:val="22"/>
              </w:rPr>
              <w:t>мазмұнын</w:t>
            </w:r>
            <w:proofErr w:type="spellEnd"/>
            <w:r w:rsidRPr="00DE1D32">
              <w:rPr>
                <w:bCs/>
                <w:sz w:val="22"/>
                <w:szCs w:val="22"/>
                <w:lang w:val="en-US"/>
              </w:rPr>
              <w:t xml:space="preserve"> </w:t>
            </w:r>
            <w:proofErr w:type="spellStart"/>
            <w:r w:rsidRPr="00DE1D32">
              <w:rPr>
                <w:bCs/>
                <w:sz w:val="22"/>
                <w:szCs w:val="22"/>
              </w:rPr>
              <w:t>іске</w:t>
            </w:r>
            <w:proofErr w:type="spellEnd"/>
            <w:r w:rsidRPr="00DE1D32">
              <w:rPr>
                <w:bCs/>
                <w:sz w:val="22"/>
                <w:szCs w:val="22"/>
                <w:lang w:val="en-US"/>
              </w:rPr>
              <w:t xml:space="preserve"> </w:t>
            </w:r>
            <w:proofErr w:type="spellStart"/>
            <w:r w:rsidRPr="00DE1D32">
              <w:rPr>
                <w:bCs/>
                <w:sz w:val="22"/>
                <w:szCs w:val="22"/>
              </w:rPr>
              <w:t>асыру</w:t>
            </w:r>
            <w:proofErr w:type="spellEnd"/>
            <w:r w:rsidRPr="00DE1D32">
              <w:rPr>
                <w:bCs/>
                <w:sz w:val="22"/>
                <w:szCs w:val="22"/>
                <w:lang w:val="en-US"/>
              </w:rPr>
              <w:t xml:space="preserve"> </w:t>
            </w:r>
            <w:proofErr w:type="spellStart"/>
            <w:r w:rsidRPr="00DE1D32">
              <w:rPr>
                <w:bCs/>
                <w:sz w:val="22"/>
                <w:szCs w:val="22"/>
              </w:rPr>
              <w:t>күнтізбесінде</w:t>
            </w:r>
            <w:proofErr w:type="spellEnd"/>
            <w:r w:rsidRPr="00DE1D32">
              <w:rPr>
                <w:bCs/>
                <w:sz w:val="22"/>
                <w:szCs w:val="22"/>
                <w:lang w:val="en-US"/>
              </w:rPr>
              <w:t xml:space="preserve"> (</w:t>
            </w:r>
            <w:proofErr w:type="spellStart"/>
            <w:r w:rsidRPr="00DE1D32">
              <w:rPr>
                <w:bCs/>
                <w:sz w:val="22"/>
                <w:szCs w:val="22"/>
              </w:rPr>
              <w:t>кестесінде</w:t>
            </w:r>
            <w:proofErr w:type="spellEnd"/>
            <w:r w:rsidRPr="00DE1D32">
              <w:rPr>
                <w:bCs/>
                <w:sz w:val="22"/>
                <w:szCs w:val="22"/>
                <w:lang w:val="en-US"/>
              </w:rPr>
              <w:t xml:space="preserve">) </w:t>
            </w:r>
            <w:proofErr w:type="spellStart"/>
            <w:r w:rsidRPr="00DE1D32">
              <w:rPr>
                <w:sz w:val="22"/>
                <w:szCs w:val="22"/>
              </w:rPr>
              <w:t>көрсетілген</w:t>
            </w:r>
            <w:proofErr w:type="spellEnd"/>
            <w:r w:rsidRPr="00DE1D32">
              <w:rPr>
                <w:bCs/>
                <w:sz w:val="22"/>
                <w:szCs w:val="22"/>
                <w:lang w:val="en-US"/>
              </w:rPr>
              <w:t xml:space="preserve">, </w:t>
            </w:r>
            <w:proofErr w:type="spellStart"/>
            <w:r w:rsidRPr="00DE1D32">
              <w:rPr>
                <w:bCs/>
                <w:sz w:val="22"/>
                <w:szCs w:val="22"/>
              </w:rPr>
              <w:t>сондай</w:t>
            </w:r>
            <w:proofErr w:type="spellEnd"/>
            <w:r w:rsidRPr="00DE1D32">
              <w:rPr>
                <w:bCs/>
                <w:sz w:val="22"/>
                <w:szCs w:val="22"/>
                <w:lang w:val="en-US"/>
              </w:rPr>
              <w:t>-</w:t>
            </w:r>
            <w:proofErr w:type="spellStart"/>
            <w:r w:rsidRPr="00DE1D32">
              <w:rPr>
                <w:bCs/>
                <w:sz w:val="22"/>
                <w:szCs w:val="22"/>
              </w:rPr>
              <w:t>ақ</w:t>
            </w:r>
            <w:proofErr w:type="spellEnd"/>
            <w:r w:rsidRPr="00DE1D32">
              <w:rPr>
                <w:bCs/>
                <w:sz w:val="22"/>
                <w:szCs w:val="22"/>
                <w:lang w:val="en-US"/>
              </w:rPr>
              <w:t xml:space="preserve"> </w:t>
            </w:r>
            <w:r w:rsidRPr="00DE1D32">
              <w:rPr>
                <w:b/>
                <w:sz w:val="22"/>
                <w:szCs w:val="22"/>
                <w:lang w:val="en-US"/>
              </w:rPr>
              <w:t>MOOC</w:t>
            </w:r>
            <w:r w:rsidRPr="00DE1D32">
              <w:rPr>
                <w:b/>
                <w:sz w:val="22"/>
                <w:szCs w:val="22"/>
                <w:lang w:val="kk-KZ"/>
              </w:rPr>
              <w:t>-</w:t>
            </w:r>
            <w:r w:rsidRPr="00DE1D32">
              <w:rPr>
                <w:bCs/>
                <w:sz w:val="22"/>
                <w:szCs w:val="22"/>
                <w:lang w:val="kk-KZ"/>
              </w:rPr>
              <w:t>та</w:t>
            </w:r>
            <w:r w:rsidRPr="00DE1D32">
              <w:rPr>
                <w:bCs/>
                <w:sz w:val="22"/>
                <w:szCs w:val="22"/>
                <w:lang w:val="en-US"/>
              </w:rPr>
              <w:t xml:space="preserve"> </w:t>
            </w:r>
            <w:proofErr w:type="spellStart"/>
            <w:r w:rsidRPr="00DE1D32">
              <w:rPr>
                <w:bCs/>
                <w:sz w:val="22"/>
                <w:szCs w:val="22"/>
              </w:rPr>
              <w:t>көрсетілген</w:t>
            </w:r>
            <w:proofErr w:type="spellEnd"/>
            <w:r w:rsidRPr="00DE1D32">
              <w:rPr>
                <w:bCs/>
                <w:sz w:val="22"/>
                <w:szCs w:val="22"/>
                <w:lang w:val="en-US"/>
              </w:rPr>
              <w:t xml:space="preserve">. </w:t>
            </w:r>
            <w:proofErr w:type="spellStart"/>
            <w:r w:rsidRPr="00DE1D32">
              <w:rPr>
                <w:bCs/>
                <w:sz w:val="22"/>
                <w:szCs w:val="22"/>
              </w:rPr>
              <w:t>Мерзімдерді</w:t>
            </w:r>
            <w:proofErr w:type="spellEnd"/>
            <w:r w:rsidRPr="00DE1D32">
              <w:rPr>
                <w:bCs/>
                <w:sz w:val="22"/>
                <w:szCs w:val="22"/>
                <w:lang w:val="en-US"/>
              </w:rPr>
              <w:t xml:space="preserve"> </w:t>
            </w:r>
            <w:proofErr w:type="spellStart"/>
            <w:r w:rsidRPr="00DE1D32">
              <w:rPr>
                <w:bCs/>
                <w:sz w:val="22"/>
                <w:szCs w:val="22"/>
              </w:rPr>
              <w:t>сақтамау</w:t>
            </w:r>
            <w:proofErr w:type="spellEnd"/>
            <w:r w:rsidRPr="00DE1D32">
              <w:rPr>
                <w:bCs/>
                <w:sz w:val="22"/>
                <w:szCs w:val="22"/>
                <w:lang w:val="en-US"/>
              </w:rPr>
              <w:t xml:space="preserve"> </w:t>
            </w:r>
            <w:r w:rsidRPr="00DE1D32">
              <w:rPr>
                <w:bCs/>
                <w:sz w:val="22"/>
                <w:szCs w:val="22"/>
                <w:lang w:val="kk-KZ"/>
              </w:rPr>
              <w:t>баллд</w:t>
            </w:r>
            <w:proofErr w:type="spellStart"/>
            <w:r w:rsidRPr="00DE1D32">
              <w:rPr>
                <w:bCs/>
                <w:sz w:val="22"/>
                <w:szCs w:val="22"/>
              </w:rPr>
              <w:t>ардың</w:t>
            </w:r>
            <w:proofErr w:type="spellEnd"/>
            <w:r w:rsidRPr="00DE1D32">
              <w:rPr>
                <w:bCs/>
                <w:sz w:val="22"/>
                <w:szCs w:val="22"/>
                <w:lang w:val="en-US"/>
              </w:rPr>
              <w:t xml:space="preserve"> </w:t>
            </w:r>
            <w:proofErr w:type="spellStart"/>
            <w:r w:rsidRPr="00DE1D32">
              <w:rPr>
                <w:bCs/>
                <w:sz w:val="22"/>
                <w:szCs w:val="22"/>
              </w:rPr>
              <w:t>жоғалуына</w:t>
            </w:r>
            <w:proofErr w:type="spellEnd"/>
            <w:r w:rsidRPr="00DE1D32">
              <w:rPr>
                <w:bCs/>
                <w:sz w:val="22"/>
                <w:szCs w:val="22"/>
                <w:lang w:val="en-US"/>
              </w:rPr>
              <w:t xml:space="preserve"> </w:t>
            </w:r>
            <w:proofErr w:type="spellStart"/>
            <w:r w:rsidRPr="00DE1D32">
              <w:rPr>
                <w:bCs/>
                <w:sz w:val="22"/>
                <w:szCs w:val="22"/>
              </w:rPr>
              <w:t>әкеледі</w:t>
            </w:r>
            <w:proofErr w:type="spellEnd"/>
            <w:r w:rsidRPr="00DE1D32">
              <w:rPr>
                <w:bCs/>
                <w:sz w:val="22"/>
                <w:szCs w:val="22"/>
                <w:lang w:val="en-US"/>
              </w:rPr>
              <w:t>.</w:t>
            </w:r>
          </w:p>
        </w:tc>
      </w:tr>
      <w:tr w:rsidR="00946B56" w:rsidRPr="00DE1D32" w:rsidTr="00FE7B80">
        <w:trPr>
          <w:trHeight w:val="58"/>
        </w:trPr>
        <w:tc>
          <w:tcPr>
            <w:tcW w:w="10650" w:type="dxa"/>
            <w:gridSpan w:val="17"/>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946B56" w:rsidRPr="00DE1D32" w:rsidRDefault="00946B56" w:rsidP="00DE1D32">
            <w:pPr>
              <w:jc w:val="center"/>
              <w:rPr>
                <w:b/>
                <w:bCs/>
                <w:sz w:val="22"/>
                <w:szCs w:val="22"/>
                <w:lang w:val="kk-KZ"/>
              </w:rPr>
            </w:pPr>
            <w:r w:rsidRPr="00DE1D32">
              <w:rPr>
                <w:b/>
                <w:bCs/>
                <w:sz w:val="22"/>
                <w:szCs w:val="22"/>
                <w:lang w:val="kk-KZ"/>
              </w:rPr>
              <w:t>БІЛІМ БЕРУ, БІЛІМ АЛУ ЖӘНЕ БАҒАЛАНУ ТУРАЛЫ АҚПАРАТ</w:t>
            </w:r>
          </w:p>
        </w:tc>
      </w:tr>
      <w:tr w:rsidR="00946B56" w:rsidRPr="00DE1D32" w:rsidTr="00CB5B6A">
        <w:trPr>
          <w:trHeight w:val="368"/>
        </w:trPr>
        <w:tc>
          <w:tcPr>
            <w:tcW w:w="4678" w:type="dxa"/>
            <w:gridSpan w:val="9"/>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b/>
                <w:bCs/>
                <w:sz w:val="22"/>
                <w:szCs w:val="22"/>
                <w:lang w:val="kk-KZ"/>
              </w:rPr>
              <w:t>Оқу жетістіктерін есептеудің б</w:t>
            </w:r>
            <w:r w:rsidRPr="00DE1D32">
              <w:rPr>
                <w:b/>
                <w:bCs/>
                <w:sz w:val="22"/>
                <w:szCs w:val="22"/>
              </w:rPr>
              <w:t>а</w:t>
            </w:r>
            <w:r w:rsidRPr="00DE1D32">
              <w:rPr>
                <w:b/>
                <w:bCs/>
                <w:sz w:val="22"/>
                <w:szCs w:val="22"/>
                <w:lang w:val="kk-KZ"/>
              </w:rPr>
              <w:t>ллдық</w:t>
            </w:r>
            <w:r w:rsidRPr="00DE1D32">
              <w:rPr>
                <w:b/>
                <w:bCs/>
                <w:sz w:val="22"/>
                <w:szCs w:val="22"/>
              </w:rPr>
              <w:t>-рейтинг</w:t>
            </w:r>
            <w:r w:rsidRPr="00DE1D32">
              <w:rPr>
                <w:b/>
                <w:bCs/>
                <w:sz w:val="22"/>
                <w:szCs w:val="22"/>
                <w:lang w:val="kk-KZ"/>
              </w:rPr>
              <w:t>тік  әріптік бағалау жүйесі</w:t>
            </w:r>
          </w:p>
        </w:tc>
        <w:tc>
          <w:tcPr>
            <w:tcW w:w="5972" w:type="dxa"/>
            <w:gridSpan w:val="8"/>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bCs/>
                <w:sz w:val="22"/>
                <w:szCs w:val="22"/>
              </w:rPr>
            </w:pPr>
            <w:r w:rsidRPr="00DE1D32">
              <w:rPr>
                <w:b/>
                <w:sz w:val="22"/>
                <w:szCs w:val="22"/>
                <w:lang w:val="kk-KZ"/>
              </w:rPr>
              <w:t>Бағалау әдістері</w:t>
            </w:r>
          </w:p>
        </w:tc>
      </w:tr>
      <w:tr w:rsidR="00946B56" w:rsidRPr="00DE1D32" w:rsidTr="00CB5B6A">
        <w:trPr>
          <w:trHeight w:val="846"/>
        </w:trPr>
        <w:tc>
          <w:tcPr>
            <w:tcW w:w="1009" w:type="dxa"/>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rPr>
                <w:b/>
                <w:bCs/>
                <w:sz w:val="22"/>
                <w:szCs w:val="22"/>
              </w:rPr>
            </w:pPr>
            <w:r w:rsidRPr="00DE1D32">
              <w:rPr>
                <w:b/>
                <w:bCs/>
                <w:sz w:val="22"/>
                <w:szCs w:val="22"/>
                <w:lang w:val="kk-KZ"/>
              </w:rPr>
              <w:t xml:space="preserve">Баға </w:t>
            </w:r>
          </w:p>
        </w:tc>
        <w:tc>
          <w:tcPr>
            <w:tcW w:w="828" w:type="dxa"/>
            <w:gridSpan w:val="2"/>
            <w:tcBorders>
              <w:top w:val="single" w:sz="4" w:space="0" w:color="000000"/>
              <w:left w:val="single" w:sz="4" w:space="0" w:color="000000"/>
              <w:bottom w:val="single" w:sz="4" w:space="0" w:color="000000"/>
              <w:right w:val="single" w:sz="4" w:space="0" w:color="000000"/>
            </w:tcBorders>
          </w:tcPr>
          <w:p w:rsidR="00946B56" w:rsidRPr="00DE1D32" w:rsidRDefault="00946B56" w:rsidP="00DE1D32">
            <w:pPr>
              <w:rPr>
                <w:b/>
                <w:bCs/>
                <w:sz w:val="22"/>
                <w:szCs w:val="22"/>
              </w:rPr>
            </w:pPr>
          </w:p>
        </w:tc>
        <w:tc>
          <w:tcPr>
            <w:tcW w:w="1276" w:type="dxa"/>
            <w:gridSpan w:val="3"/>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rPr>
                <w:b/>
                <w:bCs/>
                <w:sz w:val="22"/>
                <w:szCs w:val="22"/>
                <w:lang w:val="kk-KZ"/>
              </w:rPr>
            </w:pPr>
            <w:r w:rsidRPr="00DE1D32">
              <w:rPr>
                <w:b/>
                <w:bCs/>
                <w:sz w:val="22"/>
                <w:szCs w:val="22"/>
              </w:rPr>
              <w:t xml:space="preserve"> </w:t>
            </w:r>
            <w:r w:rsidRPr="00DE1D32">
              <w:rPr>
                <w:b/>
                <w:bCs/>
                <w:sz w:val="22"/>
                <w:szCs w:val="22"/>
                <w:lang w:val="kk-KZ"/>
              </w:rPr>
              <w:t>Баллдар</w:t>
            </w:r>
          </w:p>
          <w:p w:rsidR="00946B56" w:rsidRPr="00DE1D32" w:rsidRDefault="00946B56" w:rsidP="00DE1D32">
            <w:pPr>
              <w:rPr>
                <w:sz w:val="22"/>
                <w:szCs w:val="22"/>
              </w:rPr>
            </w:pPr>
            <w:r w:rsidRPr="00DE1D32">
              <w:rPr>
                <w:b/>
                <w:bCs/>
                <w:sz w:val="22"/>
                <w:szCs w:val="22"/>
                <w:lang w:val="kk-KZ"/>
              </w:rPr>
              <w:t>дың сандық баламасы</w:t>
            </w:r>
          </w:p>
        </w:tc>
        <w:tc>
          <w:tcPr>
            <w:tcW w:w="1565" w:type="dxa"/>
            <w:gridSpan w:val="3"/>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rPr>
                <w:sz w:val="22"/>
                <w:szCs w:val="22"/>
              </w:rPr>
            </w:pPr>
            <w:r w:rsidRPr="00DE1D32">
              <w:rPr>
                <w:b/>
                <w:bCs/>
                <w:sz w:val="22"/>
                <w:szCs w:val="22"/>
                <w:lang w:val="kk-KZ"/>
              </w:rPr>
              <w:t>Дәстүрлі жүйедегі баға</w:t>
            </w:r>
          </w:p>
        </w:tc>
        <w:tc>
          <w:tcPr>
            <w:tcW w:w="5972" w:type="dxa"/>
            <w:gridSpan w:val="8"/>
            <w:vMerge w:val="restart"/>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Cs/>
                <w:sz w:val="22"/>
                <w:szCs w:val="22"/>
                <w:lang w:val="kk-KZ"/>
              </w:rPr>
            </w:pPr>
            <w:proofErr w:type="spellStart"/>
            <w:r w:rsidRPr="00DE1D32">
              <w:rPr>
                <w:b/>
                <w:sz w:val="22"/>
                <w:szCs w:val="22"/>
              </w:rPr>
              <w:t>Критериалды</w:t>
            </w:r>
            <w:proofErr w:type="spellEnd"/>
            <w:r w:rsidRPr="00DE1D32">
              <w:rPr>
                <w:b/>
                <w:sz w:val="22"/>
                <w:szCs w:val="22"/>
              </w:rPr>
              <w:t xml:space="preserve"> </w:t>
            </w:r>
            <w:proofErr w:type="spellStart"/>
            <w:r w:rsidRPr="00DE1D32">
              <w:rPr>
                <w:b/>
                <w:sz w:val="22"/>
                <w:szCs w:val="22"/>
              </w:rPr>
              <w:t>бағалау</w:t>
            </w:r>
            <w:proofErr w:type="spellEnd"/>
            <w:r w:rsidRPr="00DE1D32">
              <w:rPr>
                <w:b/>
                <w:sz w:val="22"/>
                <w:szCs w:val="22"/>
                <w:lang w:val="kk-KZ"/>
              </w:rPr>
              <w:t xml:space="preserve"> </w:t>
            </w:r>
            <w:r w:rsidRPr="00DE1D32">
              <w:rPr>
                <w:bCs/>
                <w:sz w:val="22"/>
                <w:szCs w:val="22"/>
              </w:rPr>
              <w:t>–</w:t>
            </w:r>
            <w:r w:rsidRPr="00DE1D32">
              <w:rPr>
                <w:b/>
                <w:sz w:val="22"/>
                <w:szCs w:val="22"/>
                <w:lang w:val="kk-KZ"/>
              </w:rPr>
              <w:t xml:space="preserve"> </w:t>
            </w:r>
            <w:r w:rsidRPr="00DE1D32">
              <w:rPr>
                <w:bCs/>
                <w:sz w:val="22"/>
                <w:szCs w:val="22"/>
                <w:lang w:val="kk-KZ"/>
              </w:rPr>
              <w:t>айқын</w:t>
            </w:r>
            <w:r w:rsidRPr="00DE1D32">
              <w:rPr>
                <w:bCs/>
                <w:sz w:val="22"/>
                <w:szCs w:val="22"/>
              </w:rPr>
              <w:t xml:space="preserve"> </w:t>
            </w:r>
            <w:proofErr w:type="spellStart"/>
            <w:r w:rsidRPr="00DE1D32">
              <w:rPr>
                <w:bCs/>
                <w:sz w:val="22"/>
                <w:szCs w:val="22"/>
              </w:rPr>
              <w:t>әзірленген</w:t>
            </w:r>
            <w:proofErr w:type="spellEnd"/>
            <w:r w:rsidRPr="00DE1D32">
              <w:rPr>
                <w:bCs/>
                <w:sz w:val="22"/>
                <w:szCs w:val="22"/>
              </w:rPr>
              <w:t xml:space="preserve"> </w:t>
            </w:r>
            <w:proofErr w:type="spellStart"/>
            <w:r w:rsidRPr="00DE1D32">
              <w:rPr>
                <w:bCs/>
                <w:sz w:val="22"/>
                <w:szCs w:val="22"/>
              </w:rPr>
              <w:t>критерийлер</w:t>
            </w:r>
            <w:proofErr w:type="spellEnd"/>
            <w:r w:rsidRPr="00DE1D32">
              <w:rPr>
                <w:bCs/>
                <w:sz w:val="22"/>
                <w:szCs w:val="22"/>
              </w:rPr>
              <w:t xml:space="preserve"> </w:t>
            </w:r>
            <w:proofErr w:type="spellStart"/>
            <w:r w:rsidRPr="00DE1D32">
              <w:rPr>
                <w:bCs/>
                <w:sz w:val="22"/>
                <w:szCs w:val="22"/>
              </w:rPr>
              <w:t>негізінде</w:t>
            </w:r>
            <w:proofErr w:type="spellEnd"/>
            <w:r w:rsidRPr="00DE1D32">
              <w:rPr>
                <w:bCs/>
                <w:sz w:val="22"/>
                <w:szCs w:val="22"/>
              </w:rPr>
              <w:t xml:space="preserve"> </w:t>
            </w:r>
            <w:proofErr w:type="spellStart"/>
            <w:r w:rsidRPr="00DE1D32">
              <w:rPr>
                <w:bCs/>
                <w:sz w:val="22"/>
                <w:szCs w:val="22"/>
              </w:rPr>
              <w:t>оқытудың</w:t>
            </w:r>
            <w:proofErr w:type="spellEnd"/>
            <w:r w:rsidRPr="00DE1D32">
              <w:rPr>
                <w:bCs/>
                <w:sz w:val="22"/>
                <w:szCs w:val="22"/>
              </w:rPr>
              <w:t xml:space="preserve"> </w:t>
            </w:r>
            <w:proofErr w:type="spellStart"/>
            <w:r w:rsidRPr="00DE1D32">
              <w:rPr>
                <w:bCs/>
                <w:sz w:val="22"/>
                <w:szCs w:val="22"/>
              </w:rPr>
              <w:t>нақты</w:t>
            </w:r>
            <w:proofErr w:type="spellEnd"/>
            <w:r w:rsidRPr="00DE1D32">
              <w:rPr>
                <w:bCs/>
                <w:sz w:val="22"/>
                <w:szCs w:val="22"/>
              </w:rPr>
              <w:t xml:space="preserve"> </w:t>
            </w:r>
            <w:proofErr w:type="spellStart"/>
            <w:r w:rsidRPr="00DE1D32">
              <w:rPr>
                <w:bCs/>
                <w:sz w:val="22"/>
                <w:szCs w:val="22"/>
              </w:rPr>
              <w:t>қол</w:t>
            </w:r>
            <w:proofErr w:type="spellEnd"/>
            <w:r w:rsidRPr="00DE1D32">
              <w:rPr>
                <w:bCs/>
                <w:sz w:val="22"/>
                <w:szCs w:val="22"/>
              </w:rPr>
              <w:t xml:space="preserve"> </w:t>
            </w:r>
            <w:proofErr w:type="spellStart"/>
            <w:r w:rsidRPr="00DE1D32">
              <w:rPr>
                <w:bCs/>
                <w:sz w:val="22"/>
                <w:szCs w:val="22"/>
              </w:rPr>
              <w:t>жеткізілген</w:t>
            </w:r>
            <w:proofErr w:type="spellEnd"/>
            <w:r w:rsidRPr="00DE1D32">
              <w:rPr>
                <w:bCs/>
                <w:sz w:val="22"/>
                <w:szCs w:val="22"/>
              </w:rPr>
              <w:t xml:space="preserve"> </w:t>
            </w:r>
            <w:proofErr w:type="spellStart"/>
            <w:r w:rsidRPr="00DE1D32">
              <w:rPr>
                <w:bCs/>
                <w:sz w:val="22"/>
                <w:szCs w:val="22"/>
              </w:rPr>
              <w:t>нәтижелерін</w:t>
            </w:r>
            <w:proofErr w:type="spellEnd"/>
            <w:r w:rsidRPr="00DE1D32">
              <w:rPr>
                <w:bCs/>
                <w:sz w:val="22"/>
                <w:szCs w:val="22"/>
              </w:rPr>
              <w:t xml:space="preserve"> </w:t>
            </w:r>
            <w:proofErr w:type="spellStart"/>
            <w:r w:rsidRPr="00DE1D32">
              <w:rPr>
                <w:bCs/>
                <w:sz w:val="22"/>
                <w:szCs w:val="22"/>
              </w:rPr>
              <w:t>оқытуд</w:t>
            </w:r>
            <w:proofErr w:type="spellEnd"/>
            <w:r w:rsidRPr="00DE1D32">
              <w:rPr>
                <w:bCs/>
                <w:sz w:val="22"/>
                <w:szCs w:val="22"/>
                <w:lang w:val="kk-KZ"/>
              </w:rPr>
              <w:t>ан</w:t>
            </w:r>
            <w:r w:rsidRPr="00DE1D32">
              <w:rPr>
                <w:bCs/>
                <w:sz w:val="22"/>
                <w:szCs w:val="22"/>
              </w:rPr>
              <w:t xml:space="preserve"> </w:t>
            </w:r>
            <w:proofErr w:type="spellStart"/>
            <w:r w:rsidRPr="00DE1D32">
              <w:rPr>
                <w:bCs/>
                <w:sz w:val="22"/>
                <w:szCs w:val="22"/>
              </w:rPr>
              <w:t>күтілетін</w:t>
            </w:r>
            <w:proofErr w:type="spellEnd"/>
            <w:r w:rsidRPr="00DE1D32">
              <w:rPr>
                <w:bCs/>
                <w:sz w:val="22"/>
                <w:szCs w:val="22"/>
              </w:rPr>
              <w:t xml:space="preserve"> </w:t>
            </w:r>
            <w:proofErr w:type="spellStart"/>
            <w:proofErr w:type="gramStart"/>
            <w:r w:rsidRPr="00DE1D32">
              <w:rPr>
                <w:bCs/>
                <w:sz w:val="22"/>
                <w:szCs w:val="22"/>
              </w:rPr>
              <w:t>н</w:t>
            </w:r>
            <w:proofErr w:type="gramEnd"/>
            <w:r w:rsidRPr="00DE1D32">
              <w:rPr>
                <w:bCs/>
                <w:sz w:val="22"/>
                <w:szCs w:val="22"/>
              </w:rPr>
              <w:t>әтижелерімен</w:t>
            </w:r>
            <w:proofErr w:type="spellEnd"/>
            <w:r w:rsidRPr="00DE1D32">
              <w:rPr>
                <w:bCs/>
                <w:sz w:val="22"/>
                <w:szCs w:val="22"/>
              </w:rPr>
              <w:t xml:space="preserve"> </w:t>
            </w:r>
            <w:r w:rsidRPr="00DE1D32">
              <w:rPr>
                <w:bCs/>
                <w:sz w:val="22"/>
                <w:szCs w:val="22"/>
                <w:lang w:val="kk-KZ"/>
              </w:rPr>
              <w:t>ара салмақтық</w:t>
            </w:r>
            <w:r w:rsidRPr="00DE1D32">
              <w:rPr>
                <w:bCs/>
                <w:sz w:val="22"/>
                <w:szCs w:val="22"/>
              </w:rPr>
              <w:t xml:space="preserve"> </w:t>
            </w:r>
            <w:proofErr w:type="spellStart"/>
            <w:r w:rsidRPr="00DE1D32">
              <w:rPr>
                <w:bCs/>
                <w:sz w:val="22"/>
                <w:szCs w:val="22"/>
              </w:rPr>
              <w:t>процесі</w:t>
            </w:r>
            <w:proofErr w:type="spellEnd"/>
            <w:r w:rsidRPr="00DE1D32">
              <w:rPr>
                <w:bCs/>
                <w:sz w:val="22"/>
                <w:szCs w:val="22"/>
              </w:rPr>
              <w:t xml:space="preserve">. </w:t>
            </w:r>
            <w:proofErr w:type="spellStart"/>
            <w:r w:rsidRPr="00DE1D32">
              <w:rPr>
                <w:bCs/>
                <w:sz w:val="22"/>
                <w:szCs w:val="22"/>
              </w:rPr>
              <w:t>Формативті</w:t>
            </w:r>
            <w:proofErr w:type="spellEnd"/>
            <w:r w:rsidRPr="00DE1D32">
              <w:rPr>
                <w:bCs/>
                <w:sz w:val="22"/>
                <w:szCs w:val="22"/>
              </w:rPr>
              <w:t xml:space="preserve"> </w:t>
            </w:r>
            <w:proofErr w:type="spellStart"/>
            <w:r w:rsidRPr="00DE1D32">
              <w:rPr>
                <w:bCs/>
                <w:sz w:val="22"/>
                <w:szCs w:val="22"/>
              </w:rPr>
              <w:t>және</w:t>
            </w:r>
            <w:proofErr w:type="spellEnd"/>
            <w:r w:rsidRPr="00DE1D32">
              <w:rPr>
                <w:bCs/>
                <w:sz w:val="22"/>
                <w:szCs w:val="22"/>
              </w:rPr>
              <w:t xml:space="preserve"> </w:t>
            </w:r>
            <w:proofErr w:type="spellStart"/>
            <w:r w:rsidRPr="00DE1D32">
              <w:rPr>
                <w:bCs/>
                <w:sz w:val="22"/>
                <w:szCs w:val="22"/>
              </w:rPr>
              <w:t>жиынтық</w:t>
            </w:r>
            <w:proofErr w:type="spellEnd"/>
            <w:r w:rsidRPr="00DE1D32">
              <w:rPr>
                <w:bCs/>
                <w:sz w:val="22"/>
                <w:szCs w:val="22"/>
              </w:rPr>
              <w:t xml:space="preserve"> </w:t>
            </w:r>
            <w:proofErr w:type="spellStart"/>
            <w:r w:rsidRPr="00DE1D32">
              <w:rPr>
                <w:bCs/>
                <w:sz w:val="22"/>
                <w:szCs w:val="22"/>
              </w:rPr>
              <w:t>бағалауға</w:t>
            </w:r>
            <w:proofErr w:type="spellEnd"/>
            <w:r w:rsidRPr="00DE1D32">
              <w:rPr>
                <w:bCs/>
                <w:sz w:val="22"/>
                <w:szCs w:val="22"/>
              </w:rPr>
              <w:t xml:space="preserve"> </w:t>
            </w:r>
            <w:proofErr w:type="spellStart"/>
            <w:r w:rsidRPr="00DE1D32">
              <w:rPr>
                <w:bCs/>
                <w:sz w:val="22"/>
                <w:szCs w:val="22"/>
              </w:rPr>
              <w:t>негізделген</w:t>
            </w:r>
            <w:proofErr w:type="spellEnd"/>
            <w:r w:rsidRPr="00DE1D32">
              <w:rPr>
                <w:bCs/>
                <w:sz w:val="22"/>
                <w:szCs w:val="22"/>
                <w:lang w:val="kk-KZ"/>
              </w:rPr>
              <w:t>.</w:t>
            </w:r>
          </w:p>
          <w:p w:rsidR="00946B56" w:rsidRPr="00DE1D32" w:rsidRDefault="00946B56" w:rsidP="00DE1D32">
            <w:pPr>
              <w:jc w:val="both"/>
              <w:rPr>
                <w:sz w:val="22"/>
                <w:szCs w:val="22"/>
                <w:lang w:val="kk-KZ"/>
              </w:rPr>
            </w:pPr>
            <w:r w:rsidRPr="00DE1D32">
              <w:rPr>
                <w:b/>
                <w:bCs/>
                <w:sz w:val="22"/>
                <w:szCs w:val="22"/>
                <w:lang w:val="kk-KZ"/>
              </w:rPr>
              <w:t>Формативті бағалау</w:t>
            </w:r>
            <w:r w:rsidRPr="00DE1D32">
              <w:rPr>
                <w:sz w:val="22"/>
                <w:szCs w:val="22"/>
                <w:lang w:val="kk-KZ"/>
              </w:rPr>
              <w:t xml:space="preserve"> – күнделікті оқу қызметі барысында жүргізілетін бағалау түрі. Ағымдағы көрсеткіш болып </w:t>
            </w:r>
            <w:r w:rsidRPr="00DE1D32">
              <w:rPr>
                <w:sz w:val="22"/>
                <w:szCs w:val="22"/>
                <w:lang w:val="kk-KZ"/>
              </w:rPr>
              <w:lastRenderedPageBreak/>
              <w:t>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946B56" w:rsidRPr="00DE1D32" w:rsidRDefault="00946B56" w:rsidP="00DE1D32">
            <w:pPr>
              <w:jc w:val="both"/>
              <w:rPr>
                <w:sz w:val="22"/>
                <w:szCs w:val="22"/>
              </w:rPr>
            </w:pPr>
            <w:r w:rsidRPr="00DE1D32">
              <w:rPr>
                <w:b/>
                <w:sz w:val="22"/>
                <w:szCs w:val="22"/>
                <w:lang w:val="kk-KZ"/>
              </w:rPr>
              <w:t xml:space="preserve">Жиынтық бағалау – </w:t>
            </w:r>
            <w:r w:rsidRPr="00DE1D32">
              <w:rPr>
                <w:bCs/>
                <w:sz w:val="22"/>
                <w:szCs w:val="22"/>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DE1D32">
              <w:rPr>
                <w:bCs/>
                <w:sz w:val="22"/>
                <w:szCs w:val="22"/>
              </w:rPr>
              <w:t>Оқу</w:t>
            </w:r>
            <w:proofErr w:type="spellEnd"/>
            <w:r w:rsidRPr="00DE1D32">
              <w:rPr>
                <w:bCs/>
                <w:sz w:val="22"/>
                <w:szCs w:val="22"/>
              </w:rPr>
              <w:t xml:space="preserve"> </w:t>
            </w:r>
            <w:proofErr w:type="spellStart"/>
            <w:r w:rsidRPr="00DE1D32">
              <w:rPr>
                <w:bCs/>
                <w:sz w:val="22"/>
                <w:szCs w:val="22"/>
              </w:rPr>
              <w:t>нәтижелері</w:t>
            </w:r>
            <w:proofErr w:type="spellEnd"/>
            <w:r w:rsidRPr="00DE1D32">
              <w:rPr>
                <w:bCs/>
                <w:sz w:val="22"/>
                <w:szCs w:val="22"/>
              </w:rPr>
              <w:t xml:space="preserve"> </w:t>
            </w:r>
            <w:proofErr w:type="spellStart"/>
            <w:proofErr w:type="gramStart"/>
            <w:r w:rsidRPr="00DE1D32">
              <w:rPr>
                <w:bCs/>
                <w:sz w:val="22"/>
                <w:szCs w:val="22"/>
              </w:rPr>
              <w:t>ба</w:t>
            </w:r>
            <w:proofErr w:type="gramEnd"/>
            <w:r w:rsidRPr="00DE1D32">
              <w:rPr>
                <w:bCs/>
                <w:sz w:val="22"/>
                <w:szCs w:val="22"/>
              </w:rPr>
              <w:t>ғаланады</w:t>
            </w:r>
            <w:proofErr w:type="spellEnd"/>
            <w:r w:rsidRPr="00DE1D32">
              <w:rPr>
                <w:bCs/>
                <w:sz w:val="22"/>
                <w:szCs w:val="22"/>
                <w:lang w:val="kk-KZ"/>
              </w:rPr>
              <w:t>.</w:t>
            </w:r>
          </w:p>
        </w:tc>
      </w:tr>
      <w:tr w:rsidR="00946B56" w:rsidRPr="00DE1D32" w:rsidTr="00CB5B6A">
        <w:trPr>
          <w:trHeight w:val="359"/>
        </w:trPr>
        <w:tc>
          <w:tcPr>
            <w:tcW w:w="1009" w:type="dxa"/>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lang w:val="en-US"/>
              </w:rPr>
              <w:t>A</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lang w:val="en-US"/>
              </w:rPr>
              <w:t>4</w:t>
            </w:r>
            <w:r w:rsidRPr="00DE1D32">
              <w:rPr>
                <w:sz w:val="22"/>
                <w:szCs w:val="22"/>
              </w:rPr>
              <w:t>,0</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lang w:val="en-US"/>
              </w:rPr>
              <w:t>95-100</w:t>
            </w:r>
          </w:p>
        </w:tc>
        <w:tc>
          <w:tcPr>
            <w:tcW w:w="1565" w:type="dxa"/>
            <w:gridSpan w:val="3"/>
            <w:vMerge w:val="restart"/>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lang w:val="kk-KZ"/>
              </w:rPr>
            </w:pPr>
            <w:r w:rsidRPr="00DE1D32">
              <w:rPr>
                <w:sz w:val="22"/>
                <w:szCs w:val="22"/>
                <w:lang w:val="kk-KZ"/>
              </w:rPr>
              <w:t xml:space="preserve">Өте жақсы </w:t>
            </w:r>
          </w:p>
        </w:tc>
        <w:tc>
          <w:tcPr>
            <w:tcW w:w="5972" w:type="dxa"/>
            <w:gridSpan w:val="8"/>
            <w:vMerge/>
            <w:tcBorders>
              <w:top w:val="single" w:sz="4" w:space="0" w:color="000000"/>
              <w:left w:val="single" w:sz="4" w:space="0" w:color="000000"/>
              <w:bottom w:val="single" w:sz="4" w:space="0" w:color="000000"/>
              <w:right w:val="single" w:sz="4" w:space="0" w:color="000000"/>
            </w:tcBorders>
            <w:vAlign w:val="center"/>
            <w:hideMark/>
          </w:tcPr>
          <w:p w:rsidR="00946B56" w:rsidRPr="00DE1D32" w:rsidRDefault="00946B56" w:rsidP="00DE1D32">
            <w:pPr>
              <w:rPr>
                <w:sz w:val="22"/>
                <w:szCs w:val="22"/>
              </w:rPr>
            </w:pPr>
          </w:p>
        </w:tc>
      </w:tr>
      <w:tr w:rsidR="00946B56" w:rsidRPr="00DE1D32" w:rsidTr="00CB5B6A">
        <w:trPr>
          <w:trHeight w:val="359"/>
        </w:trPr>
        <w:tc>
          <w:tcPr>
            <w:tcW w:w="1009" w:type="dxa"/>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lang w:val="en-US"/>
              </w:rPr>
              <w:t>A-</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rPr>
              <w:t>3,67</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rPr>
              <w:t>90-94</w:t>
            </w:r>
          </w:p>
        </w:tc>
        <w:tc>
          <w:tcPr>
            <w:tcW w:w="1565" w:type="dxa"/>
            <w:gridSpan w:val="3"/>
            <w:vMerge/>
            <w:tcBorders>
              <w:top w:val="single" w:sz="4" w:space="0" w:color="000000"/>
              <w:left w:val="single" w:sz="4" w:space="0" w:color="000000"/>
              <w:bottom w:val="single" w:sz="4" w:space="0" w:color="000000"/>
              <w:right w:val="single" w:sz="4" w:space="0" w:color="000000"/>
            </w:tcBorders>
            <w:vAlign w:val="center"/>
            <w:hideMark/>
          </w:tcPr>
          <w:p w:rsidR="00946B56" w:rsidRPr="00DE1D32" w:rsidRDefault="00946B56" w:rsidP="00DE1D32">
            <w:pPr>
              <w:rPr>
                <w:b/>
                <w:sz w:val="22"/>
                <w:szCs w:val="22"/>
                <w:highlight w:val="green"/>
                <w:lang w:val="kk-KZ"/>
              </w:rPr>
            </w:pPr>
          </w:p>
        </w:tc>
        <w:tc>
          <w:tcPr>
            <w:tcW w:w="5972" w:type="dxa"/>
            <w:gridSpan w:val="8"/>
            <w:vMerge/>
            <w:tcBorders>
              <w:top w:val="single" w:sz="4" w:space="0" w:color="000000"/>
              <w:left w:val="single" w:sz="4" w:space="0" w:color="000000"/>
              <w:bottom w:val="single" w:sz="4" w:space="0" w:color="000000"/>
              <w:right w:val="single" w:sz="4" w:space="0" w:color="000000"/>
            </w:tcBorders>
            <w:vAlign w:val="center"/>
            <w:hideMark/>
          </w:tcPr>
          <w:p w:rsidR="00946B56" w:rsidRPr="00DE1D32" w:rsidRDefault="00946B56" w:rsidP="00DE1D32">
            <w:pPr>
              <w:rPr>
                <w:sz w:val="22"/>
                <w:szCs w:val="22"/>
              </w:rPr>
            </w:pPr>
          </w:p>
        </w:tc>
      </w:tr>
      <w:tr w:rsidR="00946B56" w:rsidRPr="00DE1D32" w:rsidTr="00CB5B6A">
        <w:trPr>
          <w:trHeight w:val="826"/>
        </w:trPr>
        <w:tc>
          <w:tcPr>
            <w:tcW w:w="1009" w:type="dxa"/>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lang w:val="en-US"/>
              </w:rPr>
              <w:lastRenderedPageBreak/>
              <w:t>B+</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rPr>
              <w:t>3,33</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rPr>
              <w:t>85-89</w:t>
            </w:r>
          </w:p>
        </w:tc>
        <w:tc>
          <w:tcPr>
            <w:tcW w:w="1565" w:type="dxa"/>
            <w:gridSpan w:val="3"/>
            <w:vMerge w:val="restart"/>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lang w:val="kk-KZ"/>
              </w:rPr>
            </w:pPr>
            <w:r w:rsidRPr="00DE1D32">
              <w:rPr>
                <w:sz w:val="22"/>
                <w:szCs w:val="22"/>
                <w:lang w:val="kk-KZ"/>
              </w:rPr>
              <w:t xml:space="preserve">Жақсы </w:t>
            </w:r>
          </w:p>
        </w:tc>
        <w:tc>
          <w:tcPr>
            <w:tcW w:w="5972" w:type="dxa"/>
            <w:gridSpan w:val="8"/>
            <w:vMerge/>
            <w:tcBorders>
              <w:top w:val="single" w:sz="4" w:space="0" w:color="000000"/>
              <w:left w:val="single" w:sz="4" w:space="0" w:color="000000"/>
              <w:bottom w:val="single" w:sz="4" w:space="0" w:color="000000"/>
              <w:right w:val="single" w:sz="4" w:space="0" w:color="000000"/>
            </w:tcBorders>
            <w:vAlign w:val="center"/>
            <w:hideMark/>
          </w:tcPr>
          <w:p w:rsidR="00946B56" w:rsidRPr="00DE1D32" w:rsidRDefault="00946B56" w:rsidP="00DE1D32">
            <w:pPr>
              <w:rPr>
                <w:sz w:val="22"/>
                <w:szCs w:val="22"/>
              </w:rPr>
            </w:pPr>
          </w:p>
        </w:tc>
      </w:tr>
      <w:tr w:rsidR="00946B56" w:rsidRPr="00DE1D32" w:rsidTr="00CB5B6A">
        <w:trPr>
          <w:trHeight w:val="215"/>
        </w:trPr>
        <w:tc>
          <w:tcPr>
            <w:tcW w:w="1009" w:type="dxa"/>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lang w:val="en-US"/>
              </w:rPr>
              <w:lastRenderedPageBreak/>
              <w:t>B</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rPr>
              <w:t>3,0</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rPr>
              <w:t>80-84</w:t>
            </w:r>
          </w:p>
        </w:tc>
        <w:tc>
          <w:tcPr>
            <w:tcW w:w="1565" w:type="dxa"/>
            <w:gridSpan w:val="3"/>
            <w:vMerge/>
            <w:tcBorders>
              <w:top w:val="single" w:sz="4" w:space="0" w:color="000000"/>
              <w:left w:val="single" w:sz="4" w:space="0" w:color="000000"/>
              <w:bottom w:val="single" w:sz="4" w:space="0" w:color="000000"/>
              <w:right w:val="single" w:sz="4" w:space="0" w:color="000000"/>
            </w:tcBorders>
            <w:vAlign w:val="center"/>
            <w:hideMark/>
          </w:tcPr>
          <w:p w:rsidR="00946B56" w:rsidRPr="00DE1D32" w:rsidRDefault="00946B56" w:rsidP="00DE1D32">
            <w:pPr>
              <w:rPr>
                <w:b/>
                <w:sz w:val="22"/>
                <w:szCs w:val="22"/>
                <w:highlight w:val="green"/>
                <w:lang w:val="kk-KZ"/>
              </w:rPr>
            </w:pPr>
          </w:p>
        </w:tc>
        <w:tc>
          <w:tcPr>
            <w:tcW w:w="3823" w:type="dxa"/>
            <w:gridSpan w:val="7"/>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lang w:val="kk-KZ"/>
              </w:rPr>
            </w:pPr>
            <w:r w:rsidRPr="00DE1D32">
              <w:rPr>
                <w:b/>
                <w:sz w:val="22"/>
                <w:szCs w:val="22"/>
              </w:rPr>
              <w:t>Форматив</w:t>
            </w:r>
            <w:r w:rsidRPr="00DE1D32">
              <w:rPr>
                <w:b/>
                <w:sz w:val="22"/>
                <w:szCs w:val="22"/>
                <w:lang w:val="kk-KZ"/>
              </w:rPr>
              <w:t xml:space="preserve">ті және жиынтық </w:t>
            </w:r>
            <w:proofErr w:type="gramStart"/>
            <w:r w:rsidRPr="00DE1D32">
              <w:rPr>
                <w:b/>
                <w:sz w:val="22"/>
                <w:szCs w:val="22"/>
                <w:lang w:val="kk-KZ"/>
              </w:rPr>
              <w:t>ба</w:t>
            </w:r>
            <w:proofErr w:type="gramEnd"/>
            <w:r w:rsidRPr="00DE1D32">
              <w:rPr>
                <w:b/>
                <w:sz w:val="22"/>
                <w:szCs w:val="22"/>
                <w:lang w:val="kk-KZ"/>
              </w:rPr>
              <w:t>ғалау</w:t>
            </w:r>
          </w:p>
          <w:p w:rsidR="00946B56" w:rsidRPr="00DE1D32" w:rsidRDefault="00946B56" w:rsidP="00DE1D32">
            <w:pPr>
              <w:jc w:val="both"/>
              <w:rPr>
                <w:sz w:val="22"/>
                <w:szCs w:val="22"/>
                <w:lang w:val="kk-KZ"/>
              </w:rPr>
            </w:pPr>
            <w:r w:rsidRPr="00DE1D32">
              <w:rPr>
                <w:sz w:val="22"/>
                <w:szCs w:val="22"/>
                <w:lang w:val="kk-KZ"/>
              </w:rPr>
              <w:t xml:space="preserve"> </w:t>
            </w:r>
          </w:p>
        </w:tc>
        <w:tc>
          <w:tcPr>
            <w:tcW w:w="2149" w:type="dxa"/>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bCs/>
                <w:sz w:val="22"/>
                <w:szCs w:val="22"/>
              </w:rPr>
            </w:pPr>
            <w:r w:rsidRPr="00DE1D32">
              <w:rPr>
                <w:b/>
                <w:bCs/>
                <w:sz w:val="22"/>
                <w:szCs w:val="22"/>
                <w:lang w:val="kk-KZ"/>
              </w:rPr>
              <w:t>% мәндегі баллдар</w:t>
            </w:r>
          </w:p>
        </w:tc>
      </w:tr>
      <w:tr w:rsidR="00946B56" w:rsidRPr="00DE1D32" w:rsidTr="00CB5B6A">
        <w:trPr>
          <w:trHeight w:val="135"/>
        </w:trPr>
        <w:tc>
          <w:tcPr>
            <w:tcW w:w="1009" w:type="dxa"/>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lang w:val="en-US"/>
              </w:rPr>
              <w:t>B-</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rPr>
              <w:t>2,67</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rPr>
              <w:t>75-79</w:t>
            </w:r>
          </w:p>
        </w:tc>
        <w:tc>
          <w:tcPr>
            <w:tcW w:w="1565" w:type="dxa"/>
            <w:gridSpan w:val="3"/>
            <w:vMerge/>
            <w:tcBorders>
              <w:top w:val="single" w:sz="4" w:space="0" w:color="000000"/>
              <w:left w:val="single" w:sz="4" w:space="0" w:color="000000"/>
              <w:bottom w:val="single" w:sz="4" w:space="0" w:color="000000"/>
              <w:right w:val="single" w:sz="4" w:space="0" w:color="000000"/>
            </w:tcBorders>
            <w:vAlign w:val="center"/>
            <w:hideMark/>
          </w:tcPr>
          <w:p w:rsidR="00946B56" w:rsidRPr="00DE1D32" w:rsidRDefault="00946B56" w:rsidP="00DE1D32">
            <w:pPr>
              <w:rPr>
                <w:b/>
                <w:sz w:val="22"/>
                <w:szCs w:val="22"/>
                <w:highlight w:val="green"/>
                <w:lang w:val="kk-KZ"/>
              </w:rPr>
            </w:pPr>
          </w:p>
        </w:tc>
        <w:tc>
          <w:tcPr>
            <w:tcW w:w="3823" w:type="dxa"/>
            <w:gridSpan w:val="7"/>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color w:val="000000" w:themeColor="text1"/>
                <w:sz w:val="22"/>
                <w:szCs w:val="22"/>
              </w:rPr>
            </w:pPr>
            <w:proofErr w:type="spellStart"/>
            <w:r w:rsidRPr="00DE1D32">
              <w:rPr>
                <w:sz w:val="22"/>
                <w:szCs w:val="22"/>
              </w:rPr>
              <w:t>Дә</w:t>
            </w:r>
            <w:proofErr w:type="gramStart"/>
            <w:r w:rsidRPr="00DE1D32">
              <w:rPr>
                <w:sz w:val="22"/>
                <w:szCs w:val="22"/>
              </w:rPr>
              <w:t>р</w:t>
            </w:r>
            <w:proofErr w:type="gramEnd"/>
            <w:r w:rsidRPr="00DE1D32">
              <w:rPr>
                <w:sz w:val="22"/>
                <w:szCs w:val="22"/>
              </w:rPr>
              <w:t>істердегі</w:t>
            </w:r>
            <w:proofErr w:type="spellEnd"/>
            <w:r w:rsidRPr="00DE1D32">
              <w:rPr>
                <w:sz w:val="22"/>
                <w:szCs w:val="22"/>
              </w:rPr>
              <w:t xml:space="preserve"> </w:t>
            </w:r>
            <w:proofErr w:type="spellStart"/>
            <w:r w:rsidRPr="00DE1D32">
              <w:rPr>
                <w:sz w:val="22"/>
                <w:szCs w:val="22"/>
              </w:rPr>
              <w:t>белсенділік</w:t>
            </w:r>
            <w:proofErr w:type="spellEnd"/>
          </w:p>
        </w:tc>
        <w:tc>
          <w:tcPr>
            <w:tcW w:w="2149" w:type="dxa"/>
            <w:tcBorders>
              <w:top w:val="single" w:sz="4" w:space="0" w:color="000000"/>
              <w:left w:val="single" w:sz="4" w:space="0" w:color="000000"/>
              <w:bottom w:val="single" w:sz="4" w:space="0" w:color="000000"/>
              <w:right w:val="single" w:sz="4" w:space="0" w:color="000000"/>
            </w:tcBorders>
          </w:tcPr>
          <w:p w:rsidR="00946B56" w:rsidRPr="00DE1D32" w:rsidRDefault="00946B56" w:rsidP="00DE1D32">
            <w:pPr>
              <w:jc w:val="both"/>
              <w:rPr>
                <w:color w:val="000000" w:themeColor="text1"/>
                <w:sz w:val="22"/>
                <w:szCs w:val="22"/>
              </w:rPr>
            </w:pPr>
          </w:p>
        </w:tc>
      </w:tr>
      <w:tr w:rsidR="00946B56" w:rsidRPr="00DE1D32" w:rsidTr="00CB5B6A">
        <w:trPr>
          <w:trHeight w:val="51"/>
        </w:trPr>
        <w:tc>
          <w:tcPr>
            <w:tcW w:w="1009" w:type="dxa"/>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lang w:val="en-US"/>
              </w:rPr>
              <w:t>C+</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rPr>
              <w:t>2,33</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rPr>
              <w:t>70-74</w:t>
            </w:r>
          </w:p>
        </w:tc>
        <w:tc>
          <w:tcPr>
            <w:tcW w:w="1565" w:type="dxa"/>
            <w:gridSpan w:val="3"/>
            <w:vMerge/>
            <w:tcBorders>
              <w:top w:val="single" w:sz="4" w:space="0" w:color="000000"/>
              <w:left w:val="single" w:sz="4" w:space="0" w:color="000000"/>
              <w:bottom w:val="single" w:sz="4" w:space="0" w:color="000000"/>
              <w:right w:val="single" w:sz="4" w:space="0" w:color="000000"/>
            </w:tcBorders>
            <w:vAlign w:val="center"/>
            <w:hideMark/>
          </w:tcPr>
          <w:p w:rsidR="00946B56" w:rsidRPr="00DE1D32" w:rsidRDefault="00946B56" w:rsidP="00DE1D32">
            <w:pPr>
              <w:rPr>
                <w:b/>
                <w:sz w:val="22"/>
                <w:szCs w:val="22"/>
                <w:highlight w:val="green"/>
                <w:lang w:val="kk-KZ"/>
              </w:rPr>
            </w:pPr>
          </w:p>
        </w:tc>
        <w:tc>
          <w:tcPr>
            <w:tcW w:w="3823" w:type="dxa"/>
            <w:gridSpan w:val="7"/>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color w:val="000000" w:themeColor="text1"/>
                <w:sz w:val="22"/>
                <w:szCs w:val="22"/>
              </w:rPr>
            </w:pPr>
            <w:proofErr w:type="spellStart"/>
            <w:r w:rsidRPr="00DE1D32">
              <w:rPr>
                <w:sz w:val="22"/>
                <w:szCs w:val="22"/>
              </w:rPr>
              <w:t>Практикалық</w:t>
            </w:r>
            <w:proofErr w:type="spellEnd"/>
            <w:r w:rsidRPr="00DE1D32">
              <w:rPr>
                <w:sz w:val="22"/>
                <w:szCs w:val="22"/>
              </w:rPr>
              <w:t xml:space="preserve"> </w:t>
            </w:r>
            <w:proofErr w:type="spellStart"/>
            <w:r w:rsidRPr="00DE1D32">
              <w:rPr>
                <w:sz w:val="22"/>
                <w:szCs w:val="22"/>
              </w:rPr>
              <w:t>сабақтарда</w:t>
            </w:r>
            <w:proofErr w:type="spellEnd"/>
            <w:r w:rsidRPr="00DE1D32">
              <w:rPr>
                <w:sz w:val="22"/>
                <w:szCs w:val="22"/>
              </w:rPr>
              <w:t xml:space="preserve"> </w:t>
            </w:r>
            <w:proofErr w:type="spellStart"/>
            <w:r w:rsidRPr="00DE1D32">
              <w:rPr>
                <w:sz w:val="22"/>
                <w:szCs w:val="22"/>
              </w:rPr>
              <w:t>жұмыс</w:t>
            </w:r>
            <w:proofErr w:type="spellEnd"/>
            <w:r w:rsidRPr="00DE1D32">
              <w:rPr>
                <w:sz w:val="22"/>
                <w:szCs w:val="22"/>
              </w:rPr>
              <w:t xml:space="preserve"> </w:t>
            </w:r>
            <w:proofErr w:type="spellStart"/>
            <w:r w:rsidRPr="00DE1D32">
              <w:rPr>
                <w:sz w:val="22"/>
                <w:szCs w:val="22"/>
              </w:rPr>
              <w:t>істеу</w:t>
            </w:r>
            <w:proofErr w:type="spellEnd"/>
            <w:r w:rsidRPr="00DE1D32">
              <w:rPr>
                <w:sz w:val="22"/>
                <w:szCs w:val="22"/>
                <w:lang w:val="kk-KZ"/>
              </w:rPr>
              <w:t>і</w:t>
            </w:r>
          </w:p>
        </w:tc>
        <w:tc>
          <w:tcPr>
            <w:tcW w:w="2149" w:type="dxa"/>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color w:val="000000" w:themeColor="text1"/>
                <w:sz w:val="22"/>
                <w:szCs w:val="22"/>
                <w:lang w:val="kk-KZ"/>
              </w:rPr>
            </w:pPr>
            <w:r w:rsidRPr="00DE1D32">
              <w:rPr>
                <w:color w:val="000000" w:themeColor="text1"/>
                <w:sz w:val="22"/>
                <w:szCs w:val="22"/>
                <w:lang w:val="kk-KZ"/>
              </w:rPr>
              <w:t>25</w:t>
            </w:r>
          </w:p>
        </w:tc>
      </w:tr>
      <w:tr w:rsidR="00946B56" w:rsidRPr="00DE1D32" w:rsidTr="00CB5B6A">
        <w:trPr>
          <w:trHeight w:val="270"/>
        </w:trPr>
        <w:tc>
          <w:tcPr>
            <w:tcW w:w="1009" w:type="dxa"/>
            <w:tcBorders>
              <w:top w:val="single" w:sz="4" w:space="0" w:color="000000"/>
              <w:left w:val="single" w:sz="4" w:space="0" w:color="000000"/>
              <w:bottom w:val="single" w:sz="4" w:space="0" w:color="auto"/>
              <w:right w:val="single" w:sz="4" w:space="0" w:color="000000"/>
            </w:tcBorders>
            <w:hideMark/>
          </w:tcPr>
          <w:p w:rsidR="00946B56" w:rsidRPr="00DE1D32" w:rsidRDefault="00946B56" w:rsidP="00DE1D32">
            <w:pPr>
              <w:jc w:val="both"/>
              <w:rPr>
                <w:b/>
                <w:sz w:val="22"/>
                <w:szCs w:val="22"/>
                <w:highlight w:val="green"/>
              </w:rPr>
            </w:pPr>
            <w:r w:rsidRPr="00DE1D32">
              <w:rPr>
                <w:sz w:val="22"/>
                <w:szCs w:val="22"/>
                <w:lang w:val="en-US"/>
              </w:rPr>
              <w:t>C</w:t>
            </w:r>
          </w:p>
        </w:tc>
        <w:tc>
          <w:tcPr>
            <w:tcW w:w="828" w:type="dxa"/>
            <w:gridSpan w:val="2"/>
            <w:tcBorders>
              <w:top w:val="single" w:sz="4" w:space="0" w:color="000000"/>
              <w:left w:val="single" w:sz="4" w:space="0" w:color="000000"/>
              <w:bottom w:val="single" w:sz="4" w:space="0" w:color="auto"/>
              <w:right w:val="single" w:sz="4" w:space="0" w:color="000000"/>
            </w:tcBorders>
            <w:hideMark/>
          </w:tcPr>
          <w:p w:rsidR="00946B56" w:rsidRPr="00DE1D32" w:rsidRDefault="00946B56" w:rsidP="00DE1D32">
            <w:pPr>
              <w:jc w:val="both"/>
              <w:rPr>
                <w:b/>
                <w:sz w:val="22"/>
                <w:szCs w:val="22"/>
                <w:highlight w:val="green"/>
              </w:rPr>
            </w:pPr>
            <w:r w:rsidRPr="00DE1D32">
              <w:rPr>
                <w:sz w:val="22"/>
                <w:szCs w:val="22"/>
              </w:rPr>
              <w:t>2,0</w:t>
            </w:r>
          </w:p>
        </w:tc>
        <w:tc>
          <w:tcPr>
            <w:tcW w:w="1276" w:type="dxa"/>
            <w:gridSpan w:val="3"/>
            <w:tcBorders>
              <w:top w:val="single" w:sz="4" w:space="0" w:color="000000"/>
              <w:left w:val="single" w:sz="4" w:space="0" w:color="000000"/>
              <w:bottom w:val="single" w:sz="4" w:space="0" w:color="auto"/>
              <w:right w:val="single" w:sz="4" w:space="0" w:color="000000"/>
            </w:tcBorders>
            <w:hideMark/>
          </w:tcPr>
          <w:p w:rsidR="00946B56" w:rsidRPr="00DE1D32" w:rsidRDefault="00946B56" w:rsidP="00DE1D32">
            <w:pPr>
              <w:jc w:val="both"/>
              <w:rPr>
                <w:b/>
                <w:sz w:val="22"/>
                <w:szCs w:val="22"/>
                <w:highlight w:val="green"/>
              </w:rPr>
            </w:pPr>
            <w:r w:rsidRPr="00DE1D32">
              <w:rPr>
                <w:sz w:val="22"/>
                <w:szCs w:val="22"/>
              </w:rPr>
              <w:t>65-69</w:t>
            </w:r>
          </w:p>
        </w:tc>
        <w:tc>
          <w:tcPr>
            <w:tcW w:w="1565" w:type="dxa"/>
            <w:gridSpan w:val="3"/>
            <w:vMerge w:val="restart"/>
            <w:tcBorders>
              <w:top w:val="single" w:sz="4" w:space="0" w:color="000000"/>
              <w:left w:val="single" w:sz="4" w:space="0" w:color="000000"/>
              <w:bottom w:val="single" w:sz="4" w:space="0" w:color="auto"/>
              <w:right w:val="single" w:sz="4" w:space="0" w:color="000000"/>
            </w:tcBorders>
          </w:tcPr>
          <w:p w:rsidR="00946B56" w:rsidRPr="00DE1D32" w:rsidRDefault="00946B56" w:rsidP="00DE1D32">
            <w:pPr>
              <w:jc w:val="both"/>
              <w:rPr>
                <w:sz w:val="22"/>
                <w:szCs w:val="22"/>
                <w:lang w:val="en-US"/>
              </w:rPr>
            </w:pPr>
          </w:p>
          <w:p w:rsidR="00946B56" w:rsidRPr="00DE1D32" w:rsidRDefault="00946B56" w:rsidP="00DE1D32">
            <w:pPr>
              <w:jc w:val="both"/>
              <w:rPr>
                <w:b/>
                <w:sz w:val="22"/>
                <w:szCs w:val="22"/>
                <w:highlight w:val="green"/>
              </w:rPr>
            </w:pPr>
            <w:r w:rsidRPr="00DE1D32">
              <w:rPr>
                <w:sz w:val="22"/>
                <w:szCs w:val="22"/>
                <w:lang w:val="kk-KZ"/>
              </w:rPr>
              <w:t xml:space="preserve">Қанағаттанарлық </w:t>
            </w:r>
          </w:p>
        </w:tc>
        <w:tc>
          <w:tcPr>
            <w:tcW w:w="3823" w:type="dxa"/>
            <w:gridSpan w:val="7"/>
            <w:vMerge w:val="restart"/>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color w:val="000000" w:themeColor="text1"/>
                <w:sz w:val="22"/>
                <w:szCs w:val="22"/>
              </w:rPr>
            </w:pPr>
            <w:r w:rsidRPr="00DE1D32">
              <w:rPr>
                <w:sz w:val="22"/>
                <w:szCs w:val="22"/>
                <w:lang w:val="kk-KZ"/>
              </w:rPr>
              <w:t>Өзіндік жұмысы</w:t>
            </w:r>
          </w:p>
        </w:tc>
        <w:tc>
          <w:tcPr>
            <w:tcW w:w="2149" w:type="dxa"/>
            <w:vMerge w:val="restart"/>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color w:val="000000" w:themeColor="text1"/>
                <w:sz w:val="22"/>
                <w:szCs w:val="22"/>
                <w:lang w:val="en-US"/>
              </w:rPr>
            </w:pPr>
            <w:r w:rsidRPr="00DE1D32">
              <w:rPr>
                <w:color w:val="000000" w:themeColor="text1"/>
                <w:sz w:val="22"/>
                <w:szCs w:val="22"/>
              </w:rPr>
              <w:t>2</w:t>
            </w:r>
            <w:r w:rsidRPr="00DE1D32">
              <w:rPr>
                <w:color w:val="000000" w:themeColor="text1"/>
                <w:sz w:val="22"/>
                <w:szCs w:val="22"/>
                <w:lang w:val="en-US"/>
              </w:rPr>
              <w:t>5</w:t>
            </w:r>
          </w:p>
        </w:tc>
      </w:tr>
      <w:tr w:rsidR="00946B56" w:rsidRPr="00DE1D32" w:rsidTr="00CB5B6A">
        <w:trPr>
          <w:trHeight w:val="180"/>
        </w:trPr>
        <w:tc>
          <w:tcPr>
            <w:tcW w:w="1009" w:type="dxa"/>
            <w:tcBorders>
              <w:top w:val="single" w:sz="4" w:space="0" w:color="auto"/>
              <w:left w:val="single" w:sz="4" w:space="0" w:color="000000"/>
              <w:bottom w:val="single" w:sz="4" w:space="0" w:color="000000"/>
              <w:right w:val="single" w:sz="4" w:space="0" w:color="000000"/>
            </w:tcBorders>
            <w:hideMark/>
          </w:tcPr>
          <w:p w:rsidR="00946B56" w:rsidRPr="00DE1D32" w:rsidRDefault="00946B56" w:rsidP="00DE1D32">
            <w:pPr>
              <w:jc w:val="both"/>
              <w:rPr>
                <w:sz w:val="22"/>
                <w:szCs w:val="22"/>
                <w:lang w:val="en-US"/>
              </w:rPr>
            </w:pPr>
            <w:r w:rsidRPr="00DE1D32">
              <w:rPr>
                <w:sz w:val="22"/>
                <w:szCs w:val="22"/>
              </w:rPr>
              <w:t>С-</w:t>
            </w:r>
            <w:r w:rsidRPr="00DE1D32">
              <w:rPr>
                <w:sz w:val="22"/>
                <w:szCs w:val="22"/>
                <w:lang w:val="kk-KZ"/>
              </w:rPr>
              <w:t xml:space="preserve"> </w:t>
            </w:r>
          </w:p>
        </w:tc>
        <w:tc>
          <w:tcPr>
            <w:tcW w:w="828" w:type="dxa"/>
            <w:gridSpan w:val="2"/>
            <w:tcBorders>
              <w:top w:val="single" w:sz="4" w:space="0" w:color="auto"/>
              <w:left w:val="single" w:sz="4" w:space="0" w:color="000000"/>
              <w:bottom w:val="single" w:sz="4" w:space="0" w:color="000000"/>
              <w:right w:val="single" w:sz="4" w:space="0" w:color="000000"/>
            </w:tcBorders>
            <w:hideMark/>
          </w:tcPr>
          <w:p w:rsidR="00946B56" w:rsidRPr="00DE1D32" w:rsidRDefault="00946B56" w:rsidP="00DE1D32">
            <w:pPr>
              <w:jc w:val="both"/>
              <w:rPr>
                <w:sz w:val="22"/>
                <w:szCs w:val="22"/>
                <w:lang w:val="kk-KZ"/>
              </w:rPr>
            </w:pPr>
            <w:r w:rsidRPr="00DE1D32">
              <w:rPr>
                <w:sz w:val="22"/>
                <w:szCs w:val="22"/>
              </w:rPr>
              <w:t>1</w:t>
            </w:r>
            <w:r w:rsidRPr="00DE1D32">
              <w:rPr>
                <w:sz w:val="22"/>
                <w:szCs w:val="22"/>
                <w:lang w:val="kk-KZ"/>
              </w:rPr>
              <w:t>,</w:t>
            </w:r>
            <w:r w:rsidRPr="00DE1D32">
              <w:rPr>
                <w:sz w:val="22"/>
                <w:szCs w:val="22"/>
              </w:rPr>
              <w:t>67</w:t>
            </w:r>
            <w:r w:rsidRPr="00DE1D32">
              <w:rPr>
                <w:sz w:val="22"/>
                <w:szCs w:val="22"/>
                <w:lang w:val="kk-KZ"/>
              </w:rPr>
              <w:t xml:space="preserve"> </w:t>
            </w:r>
          </w:p>
        </w:tc>
        <w:tc>
          <w:tcPr>
            <w:tcW w:w="1276" w:type="dxa"/>
            <w:gridSpan w:val="3"/>
            <w:tcBorders>
              <w:top w:val="single" w:sz="4" w:space="0" w:color="auto"/>
              <w:left w:val="single" w:sz="4" w:space="0" w:color="000000"/>
              <w:bottom w:val="single" w:sz="4" w:space="0" w:color="000000"/>
              <w:right w:val="single" w:sz="4" w:space="0" w:color="000000"/>
            </w:tcBorders>
            <w:hideMark/>
          </w:tcPr>
          <w:p w:rsidR="00946B56" w:rsidRPr="00DE1D32" w:rsidRDefault="00946B56" w:rsidP="00DE1D32">
            <w:pPr>
              <w:jc w:val="both"/>
              <w:rPr>
                <w:sz w:val="22"/>
                <w:szCs w:val="22"/>
                <w:lang w:val="kk-KZ"/>
              </w:rPr>
            </w:pPr>
            <w:r w:rsidRPr="00DE1D32">
              <w:rPr>
                <w:sz w:val="22"/>
                <w:szCs w:val="22"/>
              </w:rPr>
              <w:t>60-64</w:t>
            </w:r>
            <w:r w:rsidRPr="00DE1D32">
              <w:rPr>
                <w:sz w:val="22"/>
                <w:szCs w:val="22"/>
                <w:lang w:val="kk-KZ"/>
              </w:rPr>
              <w:t xml:space="preserve"> </w:t>
            </w:r>
          </w:p>
        </w:tc>
        <w:tc>
          <w:tcPr>
            <w:tcW w:w="1565" w:type="dxa"/>
            <w:gridSpan w:val="3"/>
            <w:vMerge/>
            <w:tcBorders>
              <w:top w:val="single" w:sz="4" w:space="0" w:color="000000"/>
              <w:left w:val="single" w:sz="4" w:space="0" w:color="000000"/>
              <w:bottom w:val="single" w:sz="4" w:space="0" w:color="auto"/>
              <w:right w:val="single" w:sz="4" w:space="0" w:color="000000"/>
            </w:tcBorders>
            <w:vAlign w:val="center"/>
            <w:hideMark/>
          </w:tcPr>
          <w:p w:rsidR="00946B56" w:rsidRPr="00DE1D32" w:rsidRDefault="00946B56" w:rsidP="00DE1D32">
            <w:pPr>
              <w:rPr>
                <w:b/>
                <w:sz w:val="22"/>
                <w:szCs w:val="22"/>
                <w:highlight w:val="green"/>
              </w:rPr>
            </w:pPr>
          </w:p>
        </w:tc>
        <w:tc>
          <w:tcPr>
            <w:tcW w:w="3823" w:type="dxa"/>
            <w:gridSpan w:val="7"/>
            <w:vMerge/>
            <w:tcBorders>
              <w:top w:val="single" w:sz="4" w:space="0" w:color="000000"/>
              <w:left w:val="single" w:sz="4" w:space="0" w:color="000000"/>
              <w:bottom w:val="single" w:sz="4" w:space="0" w:color="000000"/>
              <w:right w:val="single" w:sz="4" w:space="0" w:color="000000"/>
            </w:tcBorders>
            <w:vAlign w:val="center"/>
            <w:hideMark/>
          </w:tcPr>
          <w:p w:rsidR="00946B56" w:rsidRPr="00DE1D32" w:rsidRDefault="00946B56" w:rsidP="00DE1D32">
            <w:pPr>
              <w:rPr>
                <w:color w:val="000000" w:themeColor="text1"/>
                <w:sz w:val="22"/>
                <w:szCs w:val="22"/>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rsidR="00946B56" w:rsidRPr="00DE1D32" w:rsidRDefault="00946B56" w:rsidP="00DE1D32">
            <w:pPr>
              <w:rPr>
                <w:color w:val="000000" w:themeColor="text1"/>
                <w:sz w:val="22"/>
                <w:szCs w:val="22"/>
                <w:lang w:val="en-US"/>
              </w:rPr>
            </w:pPr>
          </w:p>
        </w:tc>
      </w:tr>
      <w:tr w:rsidR="00946B56" w:rsidRPr="00DE1D32" w:rsidTr="00CB5B6A">
        <w:trPr>
          <w:trHeight w:val="181"/>
        </w:trPr>
        <w:tc>
          <w:tcPr>
            <w:tcW w:w="1009" w:type="dxa"/>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sz w:val="22"/>
                <w:szCs w:val="22"/>
                <w:lang w:val="kk-KZ"/>
              </w:rPr>
            </w:pPr>
            <w:r w:rsidRPr="00DE1D32">
              <w:rPr>
                <w:sz w:val="22"/>
                <w:szCs w:val="22"/>
                <w:lang w:val="en-US"/>
              </w:rPr>
              <w:t>D+</w:t>
            </w:r>
            <w:r w:rsidRPr="00DE1D32">
              <w:rPr>
                <w:sz w:val="22"/>
                <w:szCs w:val="22"/>
                <w:lang w:val="kk-KZ"/>
              </w:rPr>
              <w:t xml:space="preserve"> </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sz w:val="22"/>
                <w:szCs w:val="22"/>
                <w:lang w:val="kk-KZ"/>
              </w:rPr>
            </w:pPr>
            <w:r w:rsidRPr="00DE1D32">
              <w:rPr>
                <w:sz w:val="22"/>
                <w:szCs w:val="22"/>
              </w:rPr>
              <w:t>1,33</w:t>
            </w:r>
            <w:r w:rsidRPr="00DE1D32">
              <w:rPr>
                <w:sz w:val="22"/>
                <w:szCs w:val="22"/>
                <w:lang w:val="kk-KZ"/>
              </w:rPr>
              <w:t xml:space="preserve"> </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sz w:val="22"/>
                <w:szCs w:val="22"/>
                <w:lang w:val="en-US"/>
              </w:rPr>
            </w:pPr>
            <w:r w:rsidRPr="00DE1D32">
              <w:rPr>
                <w:sz w:val="22"/>
                <w:szCs w:val="22"/>
              </w:rPr>
              <w:t>55-59</w:t>
            </w:r>
            <w:r w:rsidRPr="00DE1D32">
              <w:rPr>
                <w:sz w:val="22"/>
                <w:szCs w:val="22"/>
                <w:lang w:val="en-US"/>
              </w:rPr>
              <w:t xml:space="preserve"> </w:t>
            </w:r>
          </w:p>
        </w:tc>
        <w:tc>
          <w:tcPr>
            <w:tcW w:w="1565" w:type="dxa"/>
            <w:gridSpan w:val="3"/>
            <w:vMerge/>
            <w:tcBorders>
              <w:top w:val="single" w:sz="4" w:space="0" w:color="000000"/>
              <w:left w:val="single" w:sz="4" w:space="0" w:color="000000"/>
              <w:bottom w:val="single" w:sz="4" w:space="0" w:color="auto"/>
              <w:right w:val="single" w:sz="4" w:space="0" w:color="000000"/>
            </w:tcBorders>
            <w:vAlign w:val="center"/>
            <w:hideMark/>
          </w:tcPr>
          <w:p w:rsidR="00946B56" w:rsidRPr="00DE1D32" w:rsidRDefault="00946B56" w:rsidP="00DE1D32">
            <w:pPr>
              <w:rPr>
                <w:b/>
                <w:sz w:val="22"/>
                <w:szCs w:val="22"/>
                <w:highlight w:val="green"/>
              </w:rPr>
            </w:pPr>
          </w:p>
        </w:tc>
        <w:tc>
          <w:tcPr>
            <w:tcW w:w="3823" w:type="dxa"/>
            <w:gridSpan w:val="7"/>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sz w:val="22"/>
                <w:szCs w:val="22"/>
                <w:lang w:val="kk-KZ"/>
              </w:rPr>
            </w:pPr>
            <w:proofErr w:type="spellStart"/>
            <w:r w:rsidRPr="00DE1D32">
              <w:rPr>
                <w:sz w:val="22"/>
                <w:szCs w:val="22"/>
              </w:rPr>
              <w:t>Жобалық</w:t>
            </w:r>
            <w:proofErr w:type="spellEnd"/>
            <w:r w:rsidRPr="00DE1D32">
              <w:rPr>
                <w:sz w:val="22"/>
                <w:szCs w:val="22"/>
              </w:rPr>
              <w:t xml:space="preserve"> </w:t>
            </w:r>
            <w:proofErr w:type="spellStart"/>
            <w:r w:rsidRPr="00DE1D32">
              <w:rPr>
                <w:sz w:val="22"/>
                <w:szCs w:val="22"/>
              </w:rPr>
              <w:t>және</w:t>
            </w:r>
            <w:proofErr w:type="spellEnd"/>
            <w:r w:rsidRPr="00DE1D32">
              <w:rPr>
                <w:sz w:val="22"/>
                <w:szCs w:val="22"/>
              </w:rPr>
              <w:t xml:space="preserve"> </w:t>
            </w:r>
            <w:proofErr w:type="spellStart"/>
            <w:r w:rsidRPr="00DE1D32">
              <w:rPr>
                <w:sz w:val="22"/>
                <w:szCs w:val="22"/>
              </w:rPr>
              <w:t>шығармашылық</w:t>
            </w:r>
            <w:proofErr w:type="spellEnd"/>
            <w:r w:rsidRPr="00DE1D32">
              <w:rPr>
                <w:sz w:val="22"/>
                <w:szCs w:val="22"/>
              </w:rPr>
              <w:t xml:space="preserve"> </w:t>
            </w:r>
            <w:proofErr w:type="spellStart"/>
            <w:r w:rsidRPr="00DE1D32">
              <w:rPr>
                <w:sz w:val="22"/>
                <w:szCs w:val="22"/>
              </w:rPr>
              <w:t>қызмет</w:t>
            </w:r>
            <w:proofErr w:type="spellEnd"/>
            <w:r w:rsidRPr="00DE1D32">
              <w:rPr>
                <w:sz w:val="22"/>
                <w:szCs w:val="22"/>
                <w:lang w:val="kk-KZ"/>
              </w:rPr>
              <w:t>і</w:t>
            </w:r>
          </w:p>
        </w:tc>
        <w:tc>
          <w:tcPr>
            <w:tcW w:w="2149" w:type="dxa"/>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color w:val="000000" w:themeColor="text1"/>
                <w:sz w:val="22"/>
                <w:szCs w:val="22"/>
              </w:rPr>
            </w:pPr>
            <w:r w:rsidRPr="00DE1D32">
              <w:rPr>
                <w:color w:val="000000" w:themeColor="text1"/>
                <w:sz w:val="22"/>
                <w:szCs w:val="22"/>
              </w:rPr>
              <w:t>10</w:t>
            </w:r>
          </w:p>
        </w:tc>
      </w:tr>
      <w:tr w:rsidR="00946B56" w:rsidRPr="00DE1D32" w:rsidTr="00CB5B6A">
        <w:trPr>
          <w:trHeight w:val="272"/>
        </w:trPr>
        <w:tc>
          <w:tcPr>
            <w:tcW w:w="1009" w:type="dxa"/>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lang w:val="en-US"/>
              </w:rPr>
            </w:pPr>
            <w:r w:rsidRPr="00DE1D32">
              <w:rPr>
                <w:sz w:val="22"/>
                <w:szCs w:val="22"/>
                <w:lang w:val="en-US"/>
              </w:rPr>
              <w:t xml:space="preserve">D </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lang w:val="en-US"/>
              </w:rPr>
            </w:pPr>
            <w:r w:rsidRPr="00DE1D32">
              <w:rPr>
                <w:sz w:val="22"/>
                <w:szCs w:val="22"/>
              </w:rPr>
              <w:t>1</w:t>
            </w:r>
            <w:r w:rsidRPr="00DE1D32">
              <w:rPr>
                <w:sz w:val="22"/>
                <w:szCs w:val="22"/>
                <w:lang w:val="kk-KZ"/>
              </w:rPr>
              <w:t>,</w:t>
            </w:r>
            <w:r w:rsidRPr="00DE1D32">
              <w:rPr>
                <w:sz w:val="22"/>
                <w:szCs w:val="22"/>
              </w:rPr>
              <w:t>0</w:t>
            </w:r>
            <w:r w:rsidRPr="00DE1D32">
              <w:rPr>
                <w:sz w:val="22"/>
                <w:szCs w:val="22"/>
                <w:lang w:val="en-US"/>
              </w:rPr>
              <w:t xml:space="preserve"> </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lang w:val="en-US"/>
              </w:rPr>
            </w:pPr>
            <w:r w:rsidRPr="00DE1D32">
              <w:rPr>
                <w:sz w:val="22"/>
                <w:szCs w:val="22"/>
              </w:rPr>
              <w:t>5</w:t>
            </w:r>
            <w:r w:rsidRPr="00DE1D32">
              <w:rPr>
                <w:sz w:val="22"/>
                <w:szCs w:val="22"/>
                <w:lang w:val="en-US"/>
              </w:rPr>
              <w:t>0</w:t>
            </w:r>
            <w:r w:rsidRPr="00DE1D32">
              <w:rPr>
                <w:sz w:val="22"/>
                <w:szCs w:val="22"/>
              </w:rPr>
              <w:t>-5</w:t>
            </w:r>
            <w:r w:rsidRPr="00DE1D32">
              <w:rPr>
                <w:sz w:val="22"/>
                <w:szCs w:val="22"/>
                <w:lang w:val="en-US"/>
              </w:rPr>
              <w:t>4</w:t>
            </w:r>
          </w:p>
        </w:tc>
        <w:tc>
          <w:tcPr>
            <w:tcW w:w="1565" w:type="dxa"/>
            <w:gridSpan w:val="3"/>
            <w:vMerge/>
            <w:tcBorders>
              <w:top w:val="single" w:sz="4" w:space="0" w:color="000000"/>
              <w:left w:val="single" w:sz="4" w:space="0" w:color="000000"/>
              <w:bottom w:val="single" w:sz="4" w:space="0" w:color="auto"/>
              <w:right w:val="single" w:sz="4" w:space="0" w:color="000000"/>
            </w:tcBorders>
            <w:vAlign w:val="center"/>
            <w:hideMark/>
          </w:tcPr>
          <w:p w:rsidR="00946B56" w:rsidRPr="00DE1D32" w:rsidRDefault="00946B56" w:rsidP="00DE1D32">
            <w:pPr>
              <w:rPr>
                <w:b/>
                <w:sz w:val="22"/>
                <w:szCs w:val="22"/>
                <w:highlight w:val="green"/>
              </w:rPr>
            </w:pPr>
          </w:p>
        </w:tc>
        <w:tc>
          <w:tcPr>
            <w:tcW w:w="3823" w:type="dxa"/>
            <w:gridSpan w:val="7"/>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color w:val="000000" w:themeColor="text1"/>
                <w:sz w:val="22"/>
                <w:szCs w:val="22"/>
              </w:rPr>
            </w:pPr>
            <w:r w:rsidRPr="00DE1D32">
              <w:rPr>
                <w:sz w:val="22"/>
                <w:szCs w:val="22"/>
                <w:lang w:val="kk-KZ"/>
              </w:rPr>
              <w:t xml:space="preserve">Қорытынды бақылау </w:t>
            </w:r>
            <w:r w:rsidRPr="00DE1D32">
              <w:rPr>
                <w:sz w:val="22"/>
                <w:szCs w:val="22"/>
              </w:rPr>
              <w:t>(</w:t>
            </w:r>
            <w:r w:rsidRPr="00DE1D32">
              <w:rPr>
                <w:sz w:val="22"/>
                <w:szCs w:val="22"/>
                <w:lang w:val="kk-KZ"/>
              </w:rPr>
              <w:t>емтиха</w:t>
            </w:r>
            <w:r w:rsidRPr="00DE1D32">
              <w:rPr>
                <w:sz w:val="22"/>
                <w:szCs w:val="22"/>
              </w:rPr>
              <w:t xml:space="preserve">н)                                                          </w:t>
            </w:r>
          </w:p>
        </w:tc>
        <w:tc>
          <w:tcPr>
            <w:tcW w:w="2149" w:type="dxa"/>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color w:val="000000" w:themeColor="text1"/>
                <w:sz w:val="22"/>
                <w:szCs w:val="22"/>
              </w:rPr>
            </w:pPr>
            <w:r w:rsidRPr="00DE1D32">
              <w:rPr>
                <w:color w:val="000000" w:themeColor="text1"/>
                <w:sz w:val="22"/>
                <w:szCs w:val="22"/>
              </w:rPr>
              <w:t>40</w:t>
            </w:r>
          </w:p>
        </w:tc>
      </w:tr>
      <w:tr w:rsidR="00946B56" w:rsidRPr="00DE1D32" w:rsidTr="00CB5B6A">
        <w:trPr>
          <w:trHeight w:val="100"/>
        </w:trPr>
        <w:tc>
          <w:tcPr>
            <w:tcW w:w="1009"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rPr>
                <w:sz w:val="22"/>
                <w:szCs w:val="22"/>
                <w:highlight w:val="green"/>
                <w:lang w:val="kk-KZ"/>
              </w:rPr>
            </w:pPr>
            <w:r w:rsidRPr="00DE1D32">
              <w:rPr>
                <w:sz w:val="22"/>
                <w:szCs w:val="22"/>
                <w:lang w:val="en-US"/>
              </w:rPr>
              <w:t>FX</w:t>
            </w:r>
          </w:p>
        </w:tc>
        <w:tc>
          <w:tcPr>
            <w:tcW w:w="828"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rPr>
                <w:sz w:val="22"/>
                <w:szCs w:val="22"/>
                <w:highlight w:val="green"/>
              </w:rPr>
            </w:pPr>
            <w:r w:rsidRPr="00DE1D32">
              <w:rPr>
                <w:sz w:val="22"/>
                <w:szCs w:val="22"/>
                <w:lang w:val="en-US"/>
              </w:rPr>
              <w:t>0</w:t>
            </w:r>
            <w:r w:rsidRPr="00DE1D32">
              <w:rPr>
                <w:sz w:val="22"/>
                <w:szCs w:val="22"/>
                <w:lang w:val="kk-KZ"/>
              </w:rPr>
              <w:t>,</w:t>
            </w:r>
            <w:r w:rsidRPr="00DE1D32">
              <w:rPr>
                <w:sz w:val="22"/>
                <w:szCs w:val="22"/>
                <w:lang w:val="en-US"/>
              </w:rPr>
              <w:t>5</w:t>
            </w:r>
          </w:p>
        </w:tc>
        <w:tc>
          <w:tcPr>
            <w:tcW w:w="1276" w:type="dxa"/>
            <w:gridSpan w:val="3"/>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rPr>
                <w:sz w:val="22"/>
                <w:szCs w:val="22"/>
                <w:highlight w:val="green"/>
              </w:rPr>
            </w:pPr>
            <w:r w:rsidRPr="00DE1D32">
              <w:rPr>
                <w:sz w:val="22"/>
                <w:szCs w:val="22"/>
                <w:lang w:val="en-US"/>
              </w:rPr>
              <w:t>25-49</w:t>
            </w:r>
          </w:p>
        </w:tc>
        <w:tc>
          <w:tcPr>
            <w:tcW w:w="1565" w:type="dxa"/>
            <w:gridSpan w:val="3"/>
            <w:vMerge w:val="restart"/>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rPr>
                <w:sz w:val="22"/>
                <w:szCs w:val="22"/>
                <w:highlight w:val="green"/>
                <w:lang w:val="kk-KZ"/>
              </w:rPr>
            </w:pPr>
            <w:r w:rsidRPr="00DE1D32">
              <w:rPr>
                <w:sz w:val="22"/>
                <w:szCs w:val="22"/>
                <w:lang w:val="kk-KZ"/>
              </w:rPr>
              <w:t>Қанағаттанарлықсыз</w:t>
            </w:r>
          </w:p>
        </w:tc>
        <w:tc>
          <w:tcPr>
            <w:tcW w:w="3823" w:type="dxa"/>
            <w:gridSpan w:val="7"/>
            <w:vMerge w:val="restart"/>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rPr>
                <w:sz w:val="22"/>
                <w:szCs w:val="22"/>
              </w:rPr>
            </w:pPr>
            <w:r w:rsidRPr="00DE1D32">
              <w:rPr>
                <w:sz w:val="22"/>
                <w:szCs w:val="22"/>
                <w:lang w:val="kk-KZ"/>
              </w:rPr>
              <w:t>ЖИЫНТЫҒЫ</w:t>
            </w:r>
          </w:p>
        </w:tc>
        <w:tc>
          <w:tcPr>
            <w:tcW w:w="2149" w:type="dxa"/>
            <w:vMerge w:val="restart"/>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rPr>
                <w:sz w:val="22"/>
                <w:szCs w:val="22"/>
              </w:rPr>
            </w:pPr>
            <w:r w:rsidRPr="00DE1D32">
              <w:rPr>
                <w:sz w:val="22"/>
                <w:szCs w:val="22"/>
              </w:rPr>
              <w:t>100</w:t>
            </w:r>
          </w:p>
        </w:tc>
      </w:tr>
      <w:tr w:rsidR="00946B56" w:rsidRPr="00DE1D32" w:rsidTr="00CB5B6A">
        <w:trPr>
          <w:trHeight w:val="220"/>
        </w:trPr>
        <w:tc>
          <w:tcPr>
            <w:tcW w:w="1009"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rPr>
                <w:sz w:val="22"/>
                <w:szCs w:val="22"/>
                <w:lang w:val="en-US"/>
              </w:rPr>
            </w:pPr>
            <w:r w:rsidRPr="00DE1D32">
              <w:rPr>
                <w:sz w:val="22"/>
                <w:szCs w:val="22"/>
                <w:lang w:val="en-US"/>
              </w:rPr>
              <w:t>F</w:t>
            </w:r>
          </w:p>
        </w:tc>
        <w:tc>
          <w:tcPr>
            <w:tcW w:w="828"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rPr>
                <w:sz w:val="22"/>
                <w:szCs w:val="22"/>
              </w:rPr>
            </w:pPr>
            <w:r w:rsidRPr="00DE1D32">
              <w:rPr>
                <w:sz w:val="22"/>
                <w:szCs w:val="22"/>
              </w:rPr>
              <w:t>0</w:t>
            </w:r>
          </w:p>
        </w:tc>
        <w:tc>
          <w:tcPr>
            <w:tcW w:w="1276" w:type="dxa"/>
            <w:gridSpan w:val="3"/>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rPr>
                <w:sz w:val="22"/>
                <w:szCs w:val="22"/>
              </w:rPr>
            </w:pPr>
            <w:r w:rsidRPr="00DE1D32">
              <w:rPr>
                <w:sz w:val="22"/>
                <w:szCs w:val="22"/>
              </w:rPr>
              <w:t>0-</w:t>
            </w:r>
            <w:r w:rsidRPr="00DE1D32">
              <w:rPr>
                <w:sz w:val="22"/>
                <w:szCs w:val="22"/>
                <w:lang w:val="en-US"/>
              </w:rPr>
              <w:t>2</w:t>
            </w:r>
            <w:r w:rsidRPr="00DE1D32">
              <w:rPr>
                <w:sz w:val="22"/>
                <w:szCs w:val="22"/>
              </w:rPr>
              <w:t>4</w:t>
            </w:r>
          </w:p>
        </w:tc>
        <w:tc>
          <w:tcPr>
            <w:tcW w:w="1565" w:type="dxa"/>
            <w:gridSpan w:val="3"/>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highlight w:val="green"/>
                <w:lang w:val="kk-KZ"/>
              </w:rPr>
            </w:pPr>
          </w:p>
        </w:tc>
        <w:tc>
          <w:tcPr>
            <w:tcW w:w="3823" w:type="dxa"/>
            <w:gridSpan w:val="7"/>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rPr>
            </w:pPr>
          </w:p>
        </w:tc>
        <w:tc>
          <w:tcPr>
            <w:tcW w:w="2149" w:type="dxa"/>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rPr>
            </w:pPr>
          </w:p>
        </w:tc>
      </w:tr>
      <w:tr w:rsidR="00946B56" w:rsidRPr="00FC4089" w:rsidTr="00FE7B80">
        <w:trPr>
          <w:trHeight w:val="517"/>
        </w:trPr>
        <w:tc>
          <w:tcPr>
            <w:tcW w:w="10650" w:type="dxa"/>
            <w:gridSpan w:val="17"/>
            <w:tcBorders>
              <w:top w:val="single" w:sz="4" w:space="0" w:color="auto"/>
              <w:left w:val="single" w:sz="4" w:space="0" w:color="000000"/>
              <w:bottom w:val="single" w:sz="4" w:space="0" w:color="000000"/>
              <w:right w:val="single" w:sz="4" w:space="0" w:color="000000"/>
            </w:tcBorders>
            <w:shd w:val="clear" w:color="auto" w:fill="DBE5F1" w:themeFill="accent1" w:themeFillTint="33"/>
          </w:tcPr>
          <w:p w:rsidR="00946B56" w:rsidRPr="00DE1D32" w:rsidRDefault="00946B56" w:rsidP="00DE1D32">
            <w:pPr>
              <w:jc w:val="center"/>
              <w:rPr>
                <w:b/>
                <w:bCs/>
                <w:sz w:val="22"/>
                <w:szCs w:val="22"/>
                <w:lang w:val="kk-KZ"/>
              </w:rPr>
            </w:pPr>
          </w:p>
          <w:p w:rsidR="00946B56" w:rsidRPr="00DE1D32" w:rsidRDefault="00946B56" w:rsidP="00DE1D32">
            <w:pPr>
              <w:jc w:val="center"/>
              <w:rPr>
                <w:b/>
                <w:bCs/>
                <w:sz w:val="22"/>
                <w:szCs w:val="22"/>
                <w:lang w:val="kk-KZ"/>
              </w:rPr>
            </w:pPr>
            <w:r w:rsidRPr="00DE1D32">
              <w:rPr>
                <w:b/>
                <w:bCs/>
                <w:sz w:val="22"/>
                <w:szCs w:val="22"/>
                <w:lang w:val="kk-KZ"/>
              </w:rPr>
              <w:t>Оқу курсының мазмұнын іске асыру күнтізбесі (кестесі). Оқытудың және білім берудің әдістері.</w:t>
            </w:r>
          </w:p>
          <w:p w:rsidR="00946B56" w:rsidRPr="00DE1D32" w:rsidRDefault="00946B56" w:rsidP="00DE1D32">
            <w:pPr>
              <w:rPr>
                <w:b/>
                <w:sz w:val="22"/>
                <w:szCs w:val="22"/>
                <w:lang w:val="kk-KZ"/>
              </w:rPr>
            </w:pPr>
          </w:p>
        </w:tc>
      </w:tr>
    </w:tbl>
    <w:tbl>
      <w:tblPr>
        <w:tblStyle w:val="af8"/>
        <w:tblW w:w="10679" w:type="dxa"/>
        <w:tblInd w:w="-1026" w:type="dxa"/>
        <w:tblLook w:val="04A0" w:firstRow="1" w:lastRow="0" w:firstColumn="1" w:lastColumn="0" w:noHBand="0" w:noVBand="1"/>
      </w:tblPr>
      <w:tblGrid>
        <w:gridCol w:w="708"/>
        <w:gridCol w:w="330"/>
        <w:gridCol w:w="7757"/>
        <w:gridCol w:w="970"/>
        <w:gridCol w:w="914"/>
      </w:tblGrid>
      <w:tr w:rsidR="00946B56" w:rsidRPr="00DE1D32" w:rsidTr="00946B56">
        <w:tc>
          <w:tcPr>
            <w:tcW w:w="1038"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b/>
                <w:sz w:val="22"/>
                <w:szCs w:val="22"/>
                <w:lang w:val="kk-KZ"/>
              </w:rPr>
            </w:pPr>
            <w:r w:rsidRPr="00DE1D32">
              <w:rPr>
                <w:b/>
                <w:sz w:val="22"/>
                <w:szCs w:val="22"/>
                <w:lang w:val="kk-KZ"/>
              </w:rPr>
              <w:t>Апта</w:t>
            </w:r>
          </w:p>
        </w:tc>
        <w:tc>
          <w:tcPr>
            <w:tcW w:w="7757"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b/>
                <w:sz w:val="22"/>
                <w:szCs w:val="22"/>
              </w:rPr>
            </w:pPr>
            <w:r w:rsidRPr="00DE1D32">
              <w:rPr>
                <w:b/>
                <w:sz w:val="22"/>
                <w:szCs w:val="22"/>
                <w:lang w:val="kk-KZ"/>
              </w:rPr>
              <w:t>Тақырып атауы</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rPr>
                <w:b/>
                <w:sz w:val="22"/>
                <w:szCs w:val="22"/>
                <w:lang w:val="kk-KZ"/>
              </w:rPr>
            </w:pPr>
            <w:r w:rsidRPr="00DE1D32">
              <w:rPr>
                <w:b/>
                <w:sz w:val="22"/>
                <w:szCs w:val="22"/>
                <w:lang w:val="kk-KZ"/>
              </w:rPr>
              <w:t xml:space="preserve">Сағат саны </w:t>
            </w:r>
          </w:p>
        </w:tc>
        <w:tc>
          <w:tcPr>
            <w:tcW w:w="914"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left="-68" w:firstLine="26"/>
              <w:rPr>
                <w:b/>
                <w:sz w:val="22"/>
                <w:szCs w:val="22"/>
              </w:rPr>
            </w:pPr>
            <w:r w:rsidRPr="00DE1D32">
              <w:rPr>
                <w:b/>
                <w:sz w:val="22"/>
                <w:szCs w:val="22"/>
              </w:rPr>
              <w:t>Макс.</w:t>
            </w:r>
          </w:p>
          <w:p w:rsidR="00946B56" w:rsidRPr="00DE1D32" w:rsidRDefault="00946B56" w:rsidP="00DE1D32">
            <w:pPr>
              <w:tabs>
                <w:tab w:val="left" w:pos="1276"/>
              </w:tabs>
              <w:rPr>
                <w:b/>
                <w:sz w:val="22"/>
                <w:szCs w:val="22"/>
                <w:lang w:val="kk-KZ"/>
              </w:rPr>
            </w:pPr>
            <w:r w:rsidRPr="00DE1D32">
              <w:rPr>
                <w:b/>
                <w:sz w:val="22"/>
                <w:szCs w:val="22"/>
                <w:lang w:val="kk-KZ"/>
              </w:rPr>
              <w:t>б</w:t>
            </w:r>
            <w:proofErr w:type="spellStart"/>
            <w:r w:rsidRPr="00DE1D32">
              <w:rPr>
                <w:b/>
                <w:sz w:val="22"/>
                <w:szCs w:val="22"/>
              </w:rPr>
              <w:t>алл</w:t>
            </w:r>
            <w:proofErr w:type="spellEnd"/>
          </w:p>
        </w:tc>
      </w:tr>
      <w:tr w:rsidR="00BD741D" w:rsidRPr="00FC4089" w:rsidTr="00B4010D">
        <w:tc>
          <w:tcPr>
            <w:tcW w:w="1038" w:type="dxa"/>
            <w:gridSpan w:val="2"/>
            <w:tcBorders>
              <w:top w:val="single" w:sz="4" w:space="0" w:color="auto"/>
              <w:left w:val="single" w:sz="4" w:space="0" w:color="auto"/>
              <w:bottom w:val="single" w:sz="4" w:space="0" w:color="auto"/>
              <w:right w:val="single" w:sz="4" w:space="0" w:color="auto"/>
            </w:tcBorders>
          </w:tcPr>
          <w:p w:rsidR="00BD741D" w:rsidRPr="00DE1D32" w:rsidRDefault="00BD741D" w:rsidP="00DE1D32">
            <w:pPr>
              <w:tabs>
                <w:tab w:val="left" w:pos="1276"/>
              </w:tabs>
              <w:jc w:val="center"/>
              <w:rPr>
                <w:b/>
                <w:sz w:val="22"/>
                <w:szCs w:val="22"/>
                <w:lang w:val="kk-KZ"/>
              </w:rPr>
            </w:pPr>
          </w:p>
        </w:tc>
        <w:tc>
          <w:tcPr>
            <w:tcW w:w="9641" w:type="dxa"/>
            <w:gridSpan w:val="3"/>
            <w:tcBorders>
              <w:top w:val="single" w:sz="4" w:space="0" w:color="auto"/>
              <w:left w:val="single" w:sz="4" w:space="0" w:color="auto"/>
              <w:bottom w:val="single" w:sz="4" w:space="0" w:color="auto"/>
              <w:right w:val="single" w:sz="4" w:space="0" w:color="auto"/>
            </w:tcBorders>
          </w:tcPr>
          <w:p w:rsidR="00BD741D" w:rsidRPr="00DE1D32" w:rsidRDefault="00BD741D" w:rsidP="00DE1D32">
            <w:pPr>
              <w:tabs>
                <w:tab w:val="left" w:pos="1276"/>
              </w:tabs>
              <w:ind w:left="-68" w:firstLine="26"/>
              <w:jc w:val="center"/>
              <w:rPr>
                <w:b/>
                <w:sz w:val="22"/>
                <w:szCs w:val="22"/>
                <w:lang w:val="kk-KZ"/>
              </w:rPr>
            </w:pPr>
            <w:r w:rsidRPr="00DE1D32">
              <w:rPr>
                <w:b/>
                <w:sz w:val="22"/>
                <w:szCs w:val="22"/>
                <w:lang w:val="kk-KZ"/>
              </w:rPr>
              <w:t>Модуль 1 САЛЫСТЫРМАЛЫ БІЛІМ БЕРУДІҢ  ҒЫЛЫМИ-ТЕОРИЯЛЫҚ НЕГІЗДЕРІ</w:t>
            </w:r>
          </w:p>
        </w:tc>
      </w:tr>
      <w:tr w:rsidR="00946B56" w:rsidRPr="00FC4089" w:rsidTr="00946B56">
        <w:tc>
          <w:tcPr>
            <w:tcW w:w="10679" w:type="dxa"/>
            <w:gridSpan w:val="5"/>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b/>
                <w:color w:val="FF0000"/>
                <w:sz w:val="22"/>
                <w:szCs w:val="22"/>
                <w:lang w:val="kk-KZ"/>
              </w:rPr>
            </w:pPr>
          </w:p>
        </w:tc>
      </w:tr>
      <w:tr w:rsidR="00946B56" w:rsidRPr="00DE1D32"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rPr>
            </w:pPr>
            <w:r w:rsidRPr="00DE1D32">
              <w:rPr>
                <w:sz w:val="22"/>
                <w:szCs w:val="22"/>
              </w:rPr>
              <w:t>1</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216358" w:rsidP="00DE1D32">
            <w:pPr>
              <w:rPr>
                <w:sz w:val="22"/>
                <w:szCs w:val="22"/>
              </w:rPr>
            </w:pPr>
            <w:r w:rsidRPr="00DE1D32">
              <w:rPr>
                <w:b/>
                <w:sz w:val="22"/>
                <w:szCs w:val="22"/>
                <w:lang w:val="kk-KZ"/>
              </w:rPr>
              <w:t xml:space="preserve">Д </w:t>
            </w:r>
            <w:r w:rsidRPr="00DE1D32">
              <w:rPr>
                <w:b/>
                <w:sz w:val="22"/>
                <w:szCs w:val="22"/>
              </w:rPr>
              <w:t xml:space="preserve">1. </w:t>
            </w:r>
            <w:r w:rsidRPr="00DE1D32">
              <w:rPr>
                <w:b/>
                <w:sz w:val="22"/>
                <w:szCs w:val="22"/>
                <w:lang w:val="kk-KZ"/>
              </w:rPr>
              <w:t>«</w:t>
            </w:r>
            <w:r w:rsidRPr="00DE1D32">
              <w:rPr>
                <w:sz w:val="22"/>
                <w:szCs w:val="22"/>
                <w:lang w:val="kk-KZ"/>
              </w:rPr>
              <w:t xml:space="preserve">Салыстырмалы білім берудің теориясы мен тұжырымдамасы:отандық және шетелдік тәжірибе»  оқу курсының құрылымдық-мазмұндық жүйесі </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rPr>
            </w:pPr>
            <w:r w:rsidRPr="00DE1D32">
              <w:rPr>
                <w:sz w:val="22"/>
                <w:szCs w:val="22"/>
              </w:rPr>
              <w:t>1</w:t>
            </w:r>
          </w:p>
        </w:tc>
        <w:tc>
          <w:tcPr>
            <w:tcW w:w="914"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sz w:val="22"/>
                <w:szCs w:val="22"/>
              </w:rPr>
            </w:pPr>
          </w:p>
        </w:tc>
      </w:tr>
      <w:tr w:rsidR="00946B56" w:rsidRPr="00DE1D32"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8B6180" w:rsidP="00A11508">
            <w:pPr>
              <w:rPr>
                <w:sz w:val="22"/>
                <w:szCs w:val="22"/>
              </w:rPr>
            </w:pPr>
            <w:r w:rsidRPr="00DE1D32">
              <w:rPr>
                <w:b/>
                <w:sz w:val="22"/>
                <w:szCs w:val="22"/>
              </w:rPr>
              <w:t>С</w:t>
            </w:r>
            <w:r w:rsidRPr="00DE1D32">
              <w:rPr>
                <w:b/>
                <w:sz w:val="22"/>
                <w:szCs w:val="22"/>
                <w:lang w:val="kk-KZ"/>
              </w:rPr>
              <w:t>С</w:t>
            </w:r>
            <w:proofErr w:type="gramStart"/>
            <w:r w:rsidRPr="00DE1D32">
              <w:rPr>
                <w:b/>
                <w:sz w:val="22"/>
                <w:szCs w:val="22"/>
              </w:rPr>
              <w:t>1</w:t>
            </w:r>
            <w:proofErr w:type="gramEnd"/>
            <w:r w:rsidRPr="00DE1D32">
              <w:rPr>
                <w:b/>
                <w:sz w:val="22"/>
                <w:szCs w:val="22"/>
              </w:rPr>
              <w:t>.</w:t>
            </w:r>
            <w:r w:rsidRPr="00DE1D32">
              <w:rPr>
                <w:sz w:val="22"/>
                <w:szCs w:val="22"/>
                <w:lang w:val="kk-KZ"/>
              </w:rPr>
              <w:t xml:space="preserve"> «СББТмТ:ОжШТ» пәнінің мақсаты  мен міндеттері</w:t>
            </w:r>
            <w:r w:rsidR="00A11508">
              <w:rPr>
                <w:sz w:val="22"/>
                <w:szCs w:val="22"/>
                <w:lang w:val="kk-KZ"/>
              </w:rPr>
              <w:t xml:space="preserve"> және </w:t>
            </w:r>
            <w:r w:rsidRPr="00DE1D32">
              <w:rPr>
                <w:sz w:val="22"/>
                <w:szCs w:val="22"/>
                <w:lang w:val="kk-KZ"/>
              </w:rPr>
              <w:t>оқыту талаптары</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rPr>
            </w:pPr>
            <w:r w:rsidRPr="00DE1D32">
              <w:rPr>
                <w:sz w:val="22"/>
                <w:szCs w:val="22"/>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rPr>
            </w:pPr>
            <w:r w:rsidRPr="00DE1D32">
              <w:rPr>
                <w:sz w:val="22"/>
                <w:szCs w:val="22"/>
              </w:rPr>
              <w:t>7</w:t>
            </w:r>
          </w:p>
        </w:tc>
      </w:tr>
      <w:tr w:rsidR="00946B56" w:rsidRPr="00DE1D32"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rPr>
            </w:pPr>
            <w:r w:rsidRPr="00DE1D32">
              <w:rPr>
                <w:sz w:val="22"/>
                <w:szCs w:val="22"/>
              </w:rPr>
              <w:t>2</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530EE0" w:rsidP="00DE1D32">
            <w:pPr>
              <w:pStyle w:val="TableParagraph"/>
              <w:ind w:left="-15" w:firstLine="3"/>
              <w:rPr>
                <w:lang w:val="kk-KZ"/>
              </w:rPr>
            </w:pPr>
            <w:r w:rsidRPr="00DE1D32">
              <w:rPr>
                <w:b/>
                <w:lang w:val="kk-KZ"/>
              </w:rPr>
              <w:t xml:space="preserve">Д </w:t>
            </w:r>
            <w:r w:rsidRPr="00DE1D32">
              <w:rPr>
                <w:b/>
              </w:rPr>
              <w:t>2</w:t>
            </w:r>
            <w:r w:rsidRPr="00DE1D32">
              <w:rPr>
                <w:lang w:val="kk-KZ"/>
              </w:rPr>
              <w:t xml:space="preserve"> Әлемдік білім кеңістігіндегі салыстырмалы </w:t>
            </w:r>
            <w:r w:rsidRPr="00DE1D32">
              <w:rPr>
                <w:b/>
                <w:lang w:val="kk-KZ"/>
              </w:rPr>
              <w:t xml:space="preserve"> </w:t>
            </w:r>
            <w:r w:rsidRPr="00DE1D32">
              <w:rPr>
                <w:lang w:val="kk-KZ"/>
              </w:rPr>
              <w:t>педагогиканың  ғылыми-әдіснамалық тұғырлары мен ұстанымдары</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lang w:val="kk-KZ"/>
              </w:rPr>
            </w:pPr>
            <w:r w:rsidRPr="00DE1D32">
              <w:rPr>
                <w:sz w:val="22"/>
                <w:szCs w:val="22"/>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sz w:val="22"/>
                <w:szCs w:val="22"/>
                <w:lang w:val="kk-KZ"/>
              </w:rPr>
            </w:pPr>
          </w:p>
        </w:tc>
      </w:tr>
      <w:tr w:rsidR="00946B56" w:rsidRPr="00DE1D32"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530EE0" w:rsidP="00DE1D32">
            <w:pPr>
              <w:pStyle w:val="TableParagraph"/>
              <w:ind w:left="-15" w:firstLine="3"/>
              <w:rPr>
                <w:lang w:val="kk-KZ"/>
              </w:rPr>
            </w:pPr>
            <w:r w:rsidRPr="00DE1D32">
              <w:rPr>
                <w:b/>
                <w:lang w:val="kk-KZ"/>
              </w:rPr>
              <w:t>СС 2.</w:t>
            </w:r>
            <w:r w:rsidRPr="00DE1D32">
              <w:rPr>
                <w:b/>
                <w:bCs/>
                <w:lang w:val="kk-KZ" w:eastAsia="ar-SA"/>
              </w:rPr>
              <w:t xml:space="preserve"> </w:t>
            </w:r>
            <w:r w:rsidRPr="00DE1D32">
              <w:rPr>
                <w:lang w:val="kk-KZ"/>
              </w:rPr>
              <w:t xml:space="preserve">Әлемдік білім беру кеңістігін реформалаудың қазіргі тенденциялары: білім беруді модернизациялаудағы салыстырмалы аспект </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lang w:val="kk-KZ"/>
              </w:rPr>
            </w:pPr>
            <w:r w:rsidRPr="00DE1D32">
              <w:rPr>
                <w:sz w:val="22"/>
                <w:szCs w:val="22"/>
                <w:lang w:val="kk-KZ"/>
              </w:rPr>
              <w:t>7</w:t>
            </w:r>
          </w:p>
        </w:tc>
      </w:tr>
      <w:tr w:rsidR="00946B56" w:rsidRPr="00FC4089"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946B56" w:rsidP="00280AB5">
            <w:pPr>
              <w:ind w:left="-15" w:firstLine="3"/>
              <w:jc w:val="both"/>
              <w:rPr>
                <w:bCs/>
                <w:color w:val="FF0000"/>
                <w:sz w:val="22"/>
                <w:szCs w:val="22"/>
                <w:lang w:val="kk-KZ"/>
              </w:rPr>
            </w:pPr>
            <w:r w:rsidRPr="00DE1D32">
              <w:rPr>
                <w:b/>
                <w:sz w:val="22"/>
                <w:szCs w:val="22"/>
                <w:lang w:val="kk-KZ"/>
              </w:rPr>
              <w:t>О</w:t>
            </w:r>
            <w:r w:rsidR="00280AB5">
              <w:rPr>
                <w:b/>
                <w:sz w:val="22"/>
                <w:szCs w:val="22"/>
                <w:lang w:val="kk-KZ"/>
              </w:rPr>
              <w:t>Д</w:t>
            </w:r>
            <w:r w:rsidRPr="00DE1D32">
              <w:rPr>
                <w:b/>
                <w:sz w:val="22"/>
                <w:szCs w:val="22"/>
                <w:lang w:val="kk-KZ"/>
              </w:rPr>
              <w:t xml:space="preserve">ӨЖ 1. </w:t>
            </w:r>
            <w:r w:rsidRPr="00DE1D32">
              <w:rPr>
                <w:sz w:val="22"/>
                <w:szCs w:val="22"/>
                <w:lang w:val="kk-KZ"/>
              </w:rPr>
              <w:t xml:space="preserve">МӨЖ 1 орындау бойынша кеңес беру. </w:t>
            </w:r>
            <w:r w:rsidR="0035516F" w:rsidRPr="00DE1D32">
              <w:rPr>
                <w:bCs/>
                <w:sz w:val="22"/>
                <w:szCs w:val="22"/>
                <w:lang w:val="kk-KZ"/>
              </w:rPr>
              <w:t>Салыстырмалы білім беру және салыстырмалы педагогика ғылымы туралы пікір алмасу</w:t>
            </w:r>
          </w:p>
        </w:tc>
        <w:tc>
          <w:tcPr>
            <w:tcW w:w="970"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b/>
                <w:sz w:val="22"/>
                <w:szCs w:val="22"/>
                <w:lang w:val="kk-KZ"/>
              </w:rPr>
            </w:pPr>
          </w:p>
        </w:tc>
        <w:tc>
          <w:tcPr>
            <w:tcW w:w="914"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b/>
                <w:sz w:val="22"/>
                <w:szCs w:val="22"/>
                <w:lang w:val="kk-KZ"/>
              </w:rPr>
            </w:pPr>
          </w:p>
        </w:tc>
      </w:tr>
      <w:tr w:rsidR="00946B56" w:rsidRPr="00DE1D32"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rPr>
            </w:pPr>
            <w:r w:rsidRPr="00DE1D32">
              <w:rPr>
                <w:sz w:val="22"/>
                <w:szCs w:val="22"/>
              </w:rPr>
              <w:t>3</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35516F" w:rsidP="00DE1D32">
            <w:pPr>
              <w:tabs>
                <w:tab w:val="left" w:pos="1276"/>
              </w:tabs>
              <w:rPr>
                <w:b/>
                <w:sz w:val="22"/>
                <w:szCs w:val="22"/>
                <w:lang w:val="kk-KZ"/>
              </w:rPr>
            </w:pPr>
            <w:r w:rsidRPr="00DE1D32">
              <w:rPr>
                <w:b/>
                <w:sz w:val="22"/>
                <w:szCs w:val="22"/>
                <w:lang w:val="kk-KZ"/>
              </w:rPr>
              <w:t xml:space="preserve">Д </w:t>
            </w:r>
            <w:r w:rsidRPr="00DE1D32">
              <w:rPr>
                <w:b/>
                <w:sz w:val="22"/>
                <w:szCs w:val="22"/>
              </w:rPr>
              <w:t>3.</w:t>
            </w:r>
            <w:r w:rsidRPr="00DE1D32">
              <w:rPr>
                <w:sz w:val="22"/>
                <w:szCs w:val="22"/>
              </w:rPr>
              <w:t xml:space="preserve"> </w:t>
            </w:r>
            <w:r w:rsidRPr="00DE1D32">
              <w:rPr>
                <w:bCs/>
                <w:color w:val="000000"/>
                <w:sz w:val="22"/>
                <w:szCs w:val="22"/>
                <w:shd w:val="clear" w:color="auto" w:fill="FFFFFF"/>
                <w:lang w:val="kk-KZ"/>
              </w:rPr>
              <w:t>Салыстырмалы білім  беру саясаты   және оның  даму заңдылықтары</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lang w:val="kk-KZ"/>
              </w:rPr>
            </w:pPr>
            <w:r w:rsidRPr="00DE1D32">
              <w:rPr>
                <w:sz w:val="22"/>
                <w:szCs w:val="22"/>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sz w:val="22"/>
                <w:szCs w:val="22"/>
                <w:lang w:val="kk-KZ"/>
              </w:rPr>
            </w:pPr>
          </w:p>
        </w:tc>
      </w:tr>
      <w:tr w:rsidR="00946B56" w:rsidRPr="00DE1D32"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35516F" w:rsidP="00DE1D32">
            <w:pPr>
              <w:rPr>
                <w:sz w:val="22"/>
                <w:szCs w:val="22"/>
                <w:lang w:val="kk-KZ"/>
              </w:rPr>
            </w:pPr>
            <w:r w:rsidRPr="00DE1D32">
              <w:rPr>
                <w:b/>
                <w:sz w:val="22"/>
                <w:szCs w:val="22"/>
                <w:lang w:val="kk-KZ"/>
              </w:rPr>
              <w:t>СС 3</w:t>
            </w:r>
            <w:r w:rsidRPr="00DE1D32">
              <w:rPr>
                <w:sz w:val="22"/>
                <w:szCs w:val="22"/>
                <w:lang w:val="kk-KZ"/>
              </w:rPr>
              <w:t xml:space="preserve"> </w:t>
            </w:r>
            <w:r w:rsidRPr="00DE1D32">
              <w:rPr>
                <w:b/>
                <w:sz w:val="22"/>
                <w:szCs w:val="22"/>
                <w:lang w:val="kk-KZ"/>
              </w:rPr>
              <w:t>.</w:t>
            </w:r>
            <w:r w:rsidRPr="00DE1D32">
              <w:rPr>
                <w:color w:val="FF0000"/>
                <w:sz w:val="22"/>
                <w:szCs w:val="22"/>
                <w:lang w:val="kk-KZ"/>
              </w:rPr>
              <w:t xml:space="preserve"> </w:t>
            </w:r>
            <w:r w:rsidRPr="00DE1D32">
              <w:rPr>
                <w:sz w:val="22"/>
                <w:szCs w:val="22"/>
                <w:lang w:val="kk-KZ"/>
              </w:rPr>
              <w:t xml:space="preserve">Салыстырмалы білім беруді дамытудың тарихи негізгі кезеңдері </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rPr>
            </w:pPr>
            <w:r w:rsidRPr="00DE1D32">
              <w:rPr>
                <w:sz w:val="22"/>
                <w:szCs w:val="22"/>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rPr>
            </w:pPr>
            <w:r w:rsidRPr="00DE1D32">
              <w:rPr>
                <w:sz w:val="22"/>
                <w:szCs w:val="22"/>
              </w:rPr>
              <w:t>7</w:t>
            </w:r>
          </w:p>
        </w:tc>
      </w:tr>
      <w:tr w:rsidR="00946B56" w:rsidRPr="00DE1D32"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280AB5" w:rsidP="00DE1D32">
            <w:pPr>
              <w:shd w:val="clear" w:color="auto" w:fill="FFFFFF"/>
              <w:rPr>
                <w:color w:val="FF0000"/>
                <w:sz w:val="22"/>
                <w:szCs w:val="22"/>
              </w:rPr>
            </w:pPr>
            <w:r>
              <w:rPr>
                <w:b/>
                <w:sz w:val="22"/>
                <w:szCs w:val="22"/>
                <w:lang w:val="kk-KZ"/>
              </w:rPr>
              <w:t>Д</w:t>
            </w:r>
            <w:r w:rsidR="0035516F" w:rsidRPr="00DE1D32">
              <w:rPr>
                <w:b/>
                <w:sz w:val="22"/>
                <w:szCs w:val="22"/>
                <w:lang w:val="kk-KZ"/>
              </w:rPr>
              <w:t>ӨЖ</w:t>
            </w:r>
            <w:r w:rsidR="0035516F" w:rsidRPr="00DE1D32">
              <w:rPr>
                <w:b/>
                <w:sz w:val="22"/>
                <w:szCs w:val="22"/>
              </w:rPr>
              <w:t xml:space="preserve"> 1. </w:t>
            </w:r>
            <w:r w:rsidR="0035516F" w:rsidRPr="00DE1D32">
              <w:rPr>
                <w:bCs/>
                <w:sz w:val="22"/>
                <w:szCs w:val="22"/>
                <w:lang w:val="kk-KZ"/>
              </w:rPr>
              <w:t>«</w:t>
            </w:r>
            <w:r w:rsidR="0035516F" w:rsidRPr="00DE1D32">
              <w:rPr>
                <w:sz w:val="22"/>
                <w:szCs w:val="22"/>
                <w:lang w:val="kk-KZ"/>
              </w:rPr>
              <w:t>Салыстырмалы білім беру</w:t>
            </w:r>
            <w:r w:rsidR="0035516F" w:rsidRPr="00DE1D32">
              <w:rPr>
                <w:bCs/>
                <w:sz w:val="22"/>
                <w:szCs w:val="22"/>
                <w:lang w:val="kk-KZ"/>
              </w:rPr>
              <w:t xml:space="preserve">» </w:t>
            </w:r>
            <w:r w:rsidR="0035516F" w:rsidRPr="00DE1D32">
              <w:rPr>
                <w:sz w:val="22"/>
                <w:szCs w:val="22"/>
                <w:lang w:val="kk-KZ"/>
              </w:rPr>
              <w:t>ұғымына ғылыми еңбектердегі ой-пікірлерге сәйкес  терминологиялық түсіндірмелі  сөздік құрастыру</w:t>
            </w:r>
          </w:p>
        </w:tc>
        <w:tc>
          <w:tcPr>
            <w:tcW w:w="970"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b/>
                <w:sz w:val="22"/>
                <w:szCs w:val="22"/>
              </w:rPr>
            </w:pPr>
          </w:p>
        </w:tc>
        <w:tc>
          <w:tcPr>
            <w:tcW w:w="914"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b/>
                <w:sz w:val="22"/>
                <w:szCs w:val="22"/>
              </w:rPr>
            </w:pPr>
            <w:r w:rsidRPr="00DE1D32">
              <w:rPr>
                <w:sz w:val="22"/>
                <w:szCs w:val="22"/>
              </w:rPr>
              <w:t>25</w:t>
            </w:r>
          </w:p>
        </w:tc>
      </w:tr>
      <w:tr w:rsidR="00946B56" w:rsidRPr="00DE1D32"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rPr>
            </w:pPr>
            <w:r w:rsidRPr="00DE1D32">
              <w:rPr>
                <w:sz w:val="22"/>
                <w:szCs w:val="22"/>
              </w:rPr>
              <w:t>4</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B43506" w:rsidP="00DE1D32">
            <w:pPr>
              <w:pStyle w:val="TableParagraph"/>
              <w:ind w:left="-15" w:firstLine="3"/>
              <w:rPr>
                <w:lang w:val="kk-KZ"/>
              </w:rPr>
            </w:pPr>
            <w:r w:rsidRPr="00DE1D32">
              <w:rPr>
                <w:b/>
                <w:lang w:val="kk-KZ"/>
              </w:rPr>
              <w:t xml:space="preserve">Д </w:t>
            </w:r>
            <w:r w:rsidRPr="00DE1D32">
              <w:rPr>
                <w:b/>
              </w:rPr>
              <w:t>4.</w:t>
            </w:r>
            <w:r w:rsidRPr="00DE1D32">
              <w:rPr>
                <w:color w:val="FF0000"/>
              </w:rPr>
              <w:t xml:space="preserve"> </w:t>
            </w:r>
            <w:r w:rsidRPr="00DE1D32">
              <w:rPr>
                <w:iCs/>
                <w:shd w:val="clear" w:color="auto" w:fill="FFFFFF"/>
                <w:lang w:val="kk-KZ"/>
              </w:rPr>
              <w:t>Білім берудің  прагматикалық және дәстүрлі жүйесінің салыстырмалы сипаттамасы : отандық және шетелдік реформалар практикасы</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lang w:val="kk-KZ"/>
              </w:rPr>
            </w:pPr>
            <w:r w:rsidRPr="00DE1D32">
              <w:rPr>
                <w:sz w:val="22"/>
                <w:szCs w:val="22"/>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sz w:val="22"/>
                <w:szCs w:val="22"/>
                <w:lang w:val="kk-KZ"/>
              </w:rPr>
            </w:pPr>
          </w:p>
        </w:tc>
      </w:tr>
      <w:tr w:rsidR="00946B56" w:rsidRPr="00DE1D32" w:rsidTr="00946B56">
        <w:trPr>
          <w:trHeight w:val="4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B43506" w:rsidP="00DE1D32">
            <w:pPr>
              <w:pStyle w:val="TableParagraph"/>
              <w:ind w:left="-15" w:firstLine="3"/>
              <w:rPr>
                <w:lang w:val="kk-KZ"/>
              </w:rPr>
            </w:pPr>
            <w:r w:rsidRPr="00DE1D32">
              <w:rPr>
                <w:b/>
                <w:lang w:val="kk-KZ"/>
              </w:rPr>
              <w:t>СС4.</w:t>
            </w:r>
            <w:r w:rsidRPr="00DE1D32">
              <w:rPr>
                <w:bCs/>
                <w:lang w:val="kk-KZ"/>
              </w:rPr>
              <w:t xml:space="preserve"> </w:t>
            </w:r>
            <w:r w:rsidRPr="00DE1D32">
              <w:rPr>
                <w:shd w:val="clear" w:color="auto" w:fill="FBFBFB"/>
                <w:lang w:val="kk-KZ"/>
              </w:rPr>
              <w:t>«Салыстырмалы педагогика» ғылымының педагогикалық ғылымдар жүйесіндегі компаративистік орны</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lang w:val="kk-KZ"/>
              </w:rPr>
            </w:pPr>
            <w:r w:rsidRPr="00DE1D32">
              <w:rPr>
                <w:sz w:val="22"/>
                <w:szCs w:val="22"/>
                <w:lang w:val="kk-KZ"/>
              </w:rPr>
              <w:t>7</w:t>
            </w:r>
          </w:p>
        </w:tc>
      </w:tr>
      <w:tr w:rsidR="00946B56" w:rsidRPr="00DE1D32" w:rsidTr="00946B56">
        <w:trPr>
          <w:trHeight w:val="254"/>
        </w:trPr>
        <w:tc>
          <w:tcPr>
            <w:tcW w:w="708" w:type="dxa"/>
            <w:vMerge w:val="restart"/>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sz w:val="22"/>
                <w:szCs w:val="22"/>
                <w:lang w:val="kk-KZ"/>
              </w:rPr>
            </w:pPr>
            <w:r w:rsidRPr="00DE1D32">
              <w:rPr>
                <w:sz w:val="22"/>
                <w:szCs w:val="22"/>
                <w:lang w:val="kk-KZ"/>
              </w:rPr>
              <w:t>5</w:t>
            </w:r>
          </w:p>
          <w:p w:rsidR="00946B56" w:rsidRPr="00DE1D32" w:rsidRDefault="00946B56" w:rsidP="00DE1D32">
            <w:pPr>
              <w:tabs>
                <w:tab w:val="left" w:pos="1276"/>
              </w:tabs>
              <w:jc w:val="cente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6A1CF3" w:rsidP="00DE1D32">
            <w:pPr>
              <w:rPr>
                <w:sz w:val="22"/>
                <w:szCs w:val="22"/>
                <w:lang w:val="kk-KZ"/>
              </w:rPr>
            </w:pPr>
            <w:r w:rsidRPr="00DE1D32">
              <w:rPr>
                <w:b/>
                <w:sz w:val="22"/>
                <w:szCs w:val="22"/>
                <w:lang w:val="kk-KZ"/>
              </w:rPr>
              <w:t>Д 5.</w:t>
            </w:r>
            <w:r w:rsidRPr="00DE1D32">
              <w:rPr>
                <w:color w:val="FF0000"/>
                <w:sz w:val="22"/>
                <w:szCs w:val="22"/>
                <w:lang w:val="kk-KZ"/>
              </w:rPr>
              <w:t xml:space="preserve"> </w:t>
            </w:r>
            <w:r w:rsidRPr="00DE1D32">
              <w:rPr>
                <w:sz w:val="22"/>
                <w:szCs w:val="22"/>
                <w:lang w:val="kk-KZ"/>
              </w:rPr>
              <w:t xml:space="preserve">Білім беру парадигмаларының жаһандық трансформациясы және білім саласындағы салыстырмалы өзгерістер жүйесі  </w:t>
            </w:r>
          </w:p>
        </w:tc>
        <w:tc>
          <w:tcPr>
            <w:tcW w:w="970"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ind w:firstLine="3"/>
              <w:jc w:val="center"/>
              <w:rPr>
                <w:sz w:val="22"/>
                <w:szCs w:val="22"/>
              </w:rPr>
            </w:pPr>
            <w:r w:rsidRPr="00DE1D32">
              <w:rPr>
                <w:sz w:val="22"/>
                <w:szCs w:val="22"/>
              </w:rPr>
              <w:t>1</w:t>
            </w:r>
          </w:p>
          <w:p w:rsidR="00946B56" w:rsidRPr="00DE1D32" w:rsidRDefault="00946B56" w:rsidP="00DE1D32">
            <w:pPr>
              <w:tabs>
                <w:tab w:val="left" w:pos="1276"/>
              </w:tabs>
              <w:ind w:firstLine="3"/>
              <w:jc w:val="center"/>
              <w:rPr>
                <w:sz w:val="22"/>
                <w:szCs w:val="22"/>
              </w:rPr>
            </w:pPr>
          </w:p>
        </w:tc>
        <w:tc>
          <w:tcPr>
            <w:tcW w:w="914"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sz w:val="22"/>
                <w:szCs w:val="22"/>
              </w:rPr>
            </w:pPr>
          </w:p>
        </w:tc>
      </w:tr>
      <w:tr w:rsidR="00946B56" w:rsidRPr="00DE1D32" w:rsidTr="00946B56">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6A1CF3" w:rsidP="00DE1D32">
            <w:pPr>
              <w:tabs>
                <w:tab w:val="left" w:pos="1276"/>
              </w:tabs>
              <w:rPr>
                <w:b/>
                <w:sz w:val="22"/>
                <w:szCs w:val="22"/>
                <w:lang w:val="kk-KZ"/>
              </w:rPr>
            </w:pPr>
            <w:r w:rsidRPr="00DE1D32">
              <w:rPr>
                <w:b/>
                <w:sz w:val="22"/>
                <w:szCs w:val="22"/>
                <w:lang w:val="kk-KZ"/>
              </w:rPr>
              <w:t>СС5</w:t>
            </w:r>
            <w:r w:rsidRPr="00DE1D32">
              <w:rPr>
                <w:sz w:val="22"/>
                <w:szCs w:val="22"/>
                <w:lang w:val="kk-KZ"/>
              </w:rPr>
              <w:t xml:space="preserve"> Білім берудің жаһандануы кеңістігінде жоғары оқу орындарының, университтер модельдерінің өзгеруіндегі Болон үдерісінің маңызы</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lang w:val="kk-KZ"/>
              </w:rPr>
            </w:pPr>
            <w:r w:rsidRPr="00DE1D32">
              <w:rPr>
                <w:sz w:val="22"/>
                <w:szCs w:val="22"/>
                <w:lang w:val="kk-KZ"/>
              </w:rPr>
              <w:t>7</w:t>
            </w:r>
          </w:p>
        </w:tc>
      </w:tr>
      <w:tr w:rsidR="00946B56" w:rsidRPr="00DE1D32" w:rsidTr="00946B56">
        <w:trPr>
          <w:trHeight w:val="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6A1CF3" w:rsidP="00280AB5">
            <w:pPr>
              <w:pStyle w:val="TableParagraph"/>
              <w:ind w:left="-15" w:firstLine="3"/>
              <w:rPr>
                <w:b/>
                <w:lang w:val="kk-KZ"/>
              </w:rPr>
            </w:pPr>
            <w:r w:rsidRPr="00DE1D32">
              <w:rPr>
                <w:b/>
                <w:lang w:val="kk-KZ"/>
              </w:rPr>
              <w:t>О</w:t>
            </w:r>
            <w:r w:rsidR="00280AB5">
              <w:rPr>
                <w:b/>
                <w:lang w:val="kk-KZ"/>
              </w:rPr>
              <w:t>Д</w:t>
            </w:r>
            <w:r w:rsidRPr="00DE1D32">
              <w:rPr>
                <w:b/>
                <w:lang w:val="kk-KZ"/>
              </w:rPr>
              <w:t xml:space="preserve">ӨЖ 2. </w:t>
            </w:r>
            <w:r w:rsidRPr="00DE1D32">
              <w:rPr>
                <w:lang w:val="kk-KZ"/>
              </w:rPr>
              <w:t>Салыстырмалы білім беру  бойынша  зерттеулерге талдау жасау</w:t>
            </w:r>
          </w:p>
        </w:tc>
        <w:tc>
          <w:tcPr>
            <w:tcW w:w="970"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rPr>
                <w:b/>
                <w:sz w:val="22"/>
                <w:szCs w:val="22"/>
                <w:lang w:val="kk-KZ"/>
              </w:rPr>
            </w:pPr>
          </w:p>
        </w:tc>
        <w:tc>
          <w:tcPr>
            <w:tcW w:w="914"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sz w:val="22"/>
                <w:szCs w:val="22"/>
                <w:lang w:val="kk-KZ"/>
              </w:rPr>
            </w:pPr>
          </w:p>
        </w:tc>
      </w:tr>
      <w:tr w:rsidR="00946B56" w:rsidRPr="00FC4089" w:rsidTr="00946B56">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jc w:val="center"/>
              <w:rPr>
                <w:b/>
                <w:caps/>
                <w:sz w:val="22"/>
                <w:szCs w:val="22"/>
                <w:lang w:val="kk-KZ"/>
              </w:rPr>
            </w:pPr>
            <w:r w:rsidRPr="00DE1D32">
              <w:rPr>
                <w:b/>
                <w:sz w:val="22"/>
                <w:szCs w:val="22"/>
                <w:lang w:val="kk-KZ"/>
              </w:rPr>
              <w:t xml:space="preserve">  2 МОДУЛЬ.</w:t>
            </w:r>
            <w:r w:rsidR="00551ED7" w:rsidRPr="00DE1D32">
              <w:rPr>
                <w:b/>
                <w:sz w:val="22"/>
                <w:szCs w:val="22"/>
                <w:lang w:val="kk-KZ"/>
              </w:rPr>
              <w:t xml:space="preserve">ӘЛЕМДІК БІЛІМ КЕҢІСТІГІНДЕГІ </w:t>
            </w:r>
            <w:r w:rsidRPr="00DE1D32">
              <w:rPr>
                <w:b/>
                <w:sz w:val="22"/>
                <w:szCs w:val="22"/>
                <w:lang w:val="kk-KZ"/>
              </w:rPr>
              <w:t xml:space="preserve"> </w:t>
            </w:r>
            <w:r w:rsidR="00551ED7" w:rsidRPr="00DE1D32">
              <w:rPr>
                <w:b/>
                <w:sz w:val="22"/>
                <w:szCs w:val="22"/>
                <w:lang w:val="kk-KZ"/>
              </w:rPr>
              <w:t>САЛЫСТЫРМАЛЫ БІЛІМ БЕРУ САПАСЫ</w:t>
            </w:r>
            <w:r w:rsidR="008D64E2" w:rsidRPr="00DE1D32">
              <w:rPr>
                <w:b/>
                <w:sz w:val="22"/>
                <w:szCs w:val="22"/>
                <w:lang w:val="kk-KZ"/>
              </w:rPr>
              <w:t xml:space="preserve"> </w:t>
            </w:r>
          </w:p>
        </w:tc>
        <w:tc>
          <w:tcPr>
            <w:tcW w:w="970"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b/>
                <w:sz w:val="22"/>
                <w:szCs w:val="22"/>
                <w:lang w:val="kk-KZ"/>
              </w:rPr>
            </w:pPr>
          </w:p>
        </w:tc>
        <w:tc>
          <w:tcPr>
            <w:tcW w:w="914"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b/>
                <w:sz w:val="22"/>
                <w:szCs w:val="22"/>
                <w:lang w:val="kk-KZ"/>
              </w:rPr>
            </w:pPr>
          </w:p>
        </w:tc>
      </w:tr>
      <w:tr w:rsidR="00946B56" w:rsidRPr="00DE1D32"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rPr>
            </w:pPr>
            <w:r w:rsidRPr="00DE1D32">
              <w:rPr>
                <w:sz w:val="22"/>
                <w:szCs w:val="22"/>
              </w:rPr>
              <w:t>6</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1C62AE" w:rsidP="00DE1D32">
            <w:pPr>
              <w:tabs>
                <w:tab w:val="left" w:pos="1276"/>
              </w:tabs>
              <w:rPr>
                <w:b/>
                <w:sz w:val="22"/>
                <w:szCs w:val="22"/>
                <w:lang w:val="kk-KZ"/>
              </w:rPr>
            </w:pPr>
            <w:r w:rsidRPr="00DE1D32">
              <w:rPr>
                <w:b/>
                <w:sz w:val="22"/>
                <w:szCs w:val="22"/>
                <w:lang w:val="kk-KZ"/>
              </w:rPr>
              <w:t>Д 6</w:t>
            </w:r>
            <w:r w:rsidRPr="00DE1D32">
              <w:rPr>
                <w:sz w:val="22"/>
                <w:szCs w:val="22"/>
                <w:lang w:val="kk-KZ"/>
              </w:rPr>
              <w:t xml:space="preserve"> </w:t>
            </w:r>
            <w:r w:rsidRPr="00DE1D32">
              <w:rPr>
                <w:bCs/>
                <w:sz w:val="22"/>
                <w:szCs w:val="22"/>
                <w:lang w:val="kk-KZ"/>
              </w:rPr>
              <w:t>Салыстырмалы білім беру сапасының  халықаралық тәжірибесі</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lang w:val="kk-KZ"/>
              </w:rPr>
            </w:pPr>
            <w:r w:rsidRPr="00DE1D32">
              <w:rPr>
                <w:sz w:val="22"/>
                <w:szCs w:val="22"/>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sz w:val="22"/>
                <w:szCs w:val="22"/>
                <w:lang w:val="kk-KZ"/>
              </w:rPr>
            </w:pPr>
          </w:p>
        </w:tc>
      </w:tr>
      <w:tr w:rsidR="00946B56" w:rsidRPr="00DE1D32" w:rsidTr="00946B56">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1C62AE" w:rsidP="00DE1D32">
            <w:pPr>
              <w:tabs>
                <w:tab w:val="left" w:pos="1276"/>
              </w:tabs>
              <w:rPr>
                <w:b/>
                <w:sz w:val="22"/>
                <w:szCs w:val="22"/>
                <w:lang w:val="kk-KZ"/>
              </w:rPr>
            </w:pPr>
            <w:r w:rsidRPr="00DE1D32">
              <w:rPr>
                <w:b/>
                <w:sz w:val="22"/>
                <w:szCs w:val="22"/>
                <w:lang w:val="kk-KZ"/>
              </w:rPr>
              <w:t>СС6.</w:t>
            </w:r>
            <w:r w:rsidRPr="00DE1D32">
              <w:rPr>
                <w:sz w:val="22"/>
                <w:szCs w:val="22"/>
                <w:lang w:val="kk-KZ"/>
              </w:rPr>
              <w:t xml:space="preserve"> </w:t>
            </w:r>
            <w:r w:rsidRPr="00DE1D32">
              <w:rPr>
                <w:bCs/>
                <w:sz w:val="22"/>
                <w:szCs w:val="22"/>
                <w:lang w:val="kk-KZ"/>
              </w:rPr>
              <w:t>Білім сапасын анықтайтын халықаралық ұйымдардың қызметі</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lang w:val="kk-KZ"/>
              </w:rPr>
            </w:pPr>
            <w:r w:rsidRPr="00DE1D32">
              <w:rPr>
                <w:sz w:val="22"/>
                <w:szCs w:val="22"/>
                <w:lang w:val="kk-KZ"/>
              </w:rPr>
              <w:t>7</w:t>
            </w:r>
          </w:p>
        </w:tc>
      </w:tr>
      <w:tr w:rsidR="00946B56" w:rsidRPr="00DE1D32"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lang w:val="kk-KZ"/>
              </w:rPr>
            </w:pPr>
            <w:r w:rsidRPr="00DE1D32">
              <w:rPr>
                <w:sz w:val="22"/>
                <w:szCs w:val="22"/>
                <w:lang w:val="kk-KZ"/>
              </w:rPr>
              <w:t>7</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1C62AE" w:rsidP="00DE1D32">
            <w:pPr>
              <w:tabs>
                <w:tab w:val="left" w:pos="1276"/>
              </w:tabs>
              <w:rPr>
                <w:b/>
                <w:sz w:val="22"/>
                <w:szCs w:val="22"/>
                <w:lang w:val="kk-KZ"/>
              </w:rPr>
            </w:pPr>
            <w:r w:rsidRPr="00DE1D32">
              <w:rPr>
                <w:b/>
                <w:sz w:val="22"/>
                <w:szCs w:val="22"/>
                <w:lang w:val="kk-KZ"/>
              </w:rPr>
              <w:t xml:space="preserve">Д 7. </w:t>
            </w:r>
            <w:r w:rsidRPr="00DE1D32">
              <w:rPr>
                <w:sz w:val="22"/>
                <w:szCs w:val="22"/>
                <w:lang w:val="kk-KZ"/>
              </w:rPr>
              <w:t>ҚР білім беру стандарттарының халықаралық талаптарға сәйкестігі</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lang w:val="kk-KZ"/>
              </w:rPr>
            </w:pPr>
            <w:r w:rsidRPr="00DE1D32">
              <w:rPr>
                <w:sz w:val="22"/>
                <w:szCs w:val="22"/>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sz w:val="22"/>
                <w:szCs w:val="22"/>
                <w:lang w:val="kk-KZ"/>
              </w:rPr>
            </w:pPr>
          </w:p>
        </w:tc>
      </w:tr>
      <w:tr w:rsidR="00946B56" w:rsidRPr="00DE1D32"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1C62AE" w:rsidP="00DE1D32">
            <w:pPr>
              <w:pStyle w:val="a6"/>
              <w:jc w:val="both"/>
              <w:rPr>
                <w:rFonts w:eastAsia="Calibri"/>
                <w:sz w:val="22"/>
                <w:szCs w:val="22"/>
                <w:lang w:val="kk-KZ" w:eastAsia="en-US"/>
              </w:rPr>
            </w:pPr>
            <w:r w:rsidRPr="00DE1D32">
              <w:rPr>
                <w:b/>
                <w:sz w:val="22"/>
                <w:szCs w:val="22"/>
                <w:lang w:val="kk-KZ" w:eastAsia="en-US"/>
              </w:rPr>
              <w:t>СС7</w:t>
            </w:r>
            <w:r w:rsidRPr="00DE1D32">
              <w:rPr>
                <w:sz w:val="22"/>
                <w:szCs w:val="22"/>
                <w:lang w:val="kk-KZ" w:eastAsia="en-US"/>
              </w:rPr>
              <w:t xml:space="preserve"> </w:t>
            </w:r>
            <w:r w:rsidRPr="00DE1D32">
              <w:rPr>
                <w:iCs/>
                <w:sz w:val="22"/>
                <w:szCs w:val="22"/>
                <w:lang w:val="kk-KZ"/>
              </w:rPr>
              <w:t>Қазақстандық білім беру жүйесінің халықаралық деңгейде бағалануы</w:t>
            </w:r>
            <w:r w:rsidR="00AA2C6E" w:rsidRPr="00DE1D32">
              <w:rPr>
                <w:iCs/>
                <w:sz w:val="22"/>
                <w:szCs w:val="22"/>
                <w:lang w:val="kk-KZ"/>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lang w:val="kk-KZ"/>
              </w:rPr>
            </w:pPr>
            <w:r w:rsidRPr="00DE1D32">
              <w:rPr>
                <w:sz w:val="22"/>
                <w:szCs w:val="22"/>
                <w:lang w:val="kk-KZ"/>
              </w:rPr>
              <w:t>8</w:t>
            </w:r>
          </w:p>
        </w:tc>
      </w:tr>
      <w:tr w:rsidR="00946B56" w:rsidRPr="00DE1D32"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946B56" w:rsidP="00DA5FEF">
            <w:pPr>
              <w:pStyle w:val="a6"/>
              <w:shd w:val="clear" w:color="auto" w:fill="FFFFFF"/>
              <w:rPr>
                <w:color w:val="FF0000"/>
                <w:sz w:val="22"/>
                <w:szCs w:val="22"/>
                <w:lang w:val="kk-KZ" w:eastAsia="en-US"/>
              </w:rPr>
            </w:pPr>
            <w:r w:rsidRPr="00DE1D32">
              <w:rPr>
                <w:b/>
                <w:sz w:val="22"/>
                <w:szCs w:val="22"/>
                <w:lang w:val="kk-KZ" w:eastAsia="en-US"/>
              </w:rPr>
              <w:t xml:space="preserve"> </w:t>
            </w:r>
            <w:r w:rsidR="00280AB5">
              <w:rPr>
                <w:b/>
                <w:sz w:val="22"/>
                <w:szCs w:val="22"/>
                <w:lang w:val="kk-KZ" w:eastAsia="en-US"/>
              </w:rPr>
              <w:t>Д</w:t>
            </w:r>
            <w:r w:rsidRPr="00DE1D32">
              <w:rPr>
                <w:b/>
                <w:sz w:val="22"/>
                <w:szCs w:val="22"/>
                <w:lang w:val="kk-KZ" w:eastAsia="en-US"/>
              </w:rPr>
              <w:t xml:space="preserve">ӨЖ2. </w:t>
            </w:r>
            <w:r w:rsidR="00DA5FEF">
              <w:rPr>
                <w:b/>
                <w:sz w:val="22"/>
                <w:szCs w:val="22"/>
                <w:lang w:val="kk-KZ" w:eastAsia="en-US"/>
              </w:rPr>
              <w:t>«</w:t>
            </w:r>
            <w:r w:rsidR="001A3B55" w:rsidRPr="00DE1D32">
              <w:rPr>
                <w:sz w:val="22"/>
                <w:szCs w:val="22"/>
                <w:lang w:val="kk-KZ"/>
              </w:rPr>
              <w:t>Жалпы білім беретін мектеп және жоғары оқу орындары-әлеуметтік-мәдени феномен ретінде</w:t>
            </w:r>
            <w:r w:rsidR="00DA5FEF">
              <w:rPr>
                <w:sz w:val="22"/>
                <w:szCs w:val="22"/>
                <w:lang w:val="kk-KZ"/>
              </w:rPr>
              <w:t xml:space="preserve">»  тақырыбында </w:t>
            </w:r>
            <w:r w:rsidR="00163C54">
              <w:rPr>
                <w:sz w:val="22"/>
                <w:szCs w:val="22"/>
                <w:lang w:val="kk-KZ"/>
              </w:rPr>
              <w:t xml:space="preserve">жоба құрастыру </w:t>
            </w:r>
          </w:p>
        </w:tc>
        <w:tc>
          <w:tcPr>
            <w:tcW w:w="970"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b/>
                <w:sz w:val="22"/>
                <w:szCs w:val="22"/>
                <w:lang w:val="kk-KZ"/>
              </w:rPr>
            </w:pPr>
          </w:p>
        </w:tc>
        <w:tc>
          <w:tcPr>
            <w:tcW w:w="914"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rPr>
            </w:pPr>
            <w:r w:rsidRPr="00DE1D32">
              <w:rPr>
                <w:sz w:val="22"/>
                <w:szCs w:val="22"/>
              </w:rPr>
              <w:t>25</w:t>
            </w:r>
          </w:p>
        </w:tc>
      </w:tr>
      <w:tr w:rsidR="00946B56" w:rsidRPr="00DE1D32" w:rsidTr="00946B56">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rPr>
                <w:b/>
                <w:sz w:val="22"/>
                <w:szCs w:val="22"/>
                <w:lang w:val="kk-KZ"/>
              </w:rPr>
            </w:pPr>
            <w:r w:rsidRPr="00DE1D32">
              <w:rPr>
                <w:b/>
                <w:sz w:val="22"/>
                <w:szCs w:val="22"/>
                <w:lang w:val="kk-KZ"/>
              </w:rPr>
              <w:t xml:space="preserve">  АРАЛЫҚ БАҚЫЛАУ 1</w:t>
            </w:r>
            <w:r w:rsidRPr="00DE1D32">
              <w:rPr>
                <w:sz w:val="22"/>
                <w:szCs w:val="22"/>
                <w:lang w:val="kk-KZ"/>
              </w:rPr>
              <w:t xml:space="preserve">  </w:t>
            </w:r>
          </w:p>
        </w:tc>
        <w:tc>
          <w:tcPr>
            <w:tcW w:w="970"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rPr>
                <w:b/>
                <w:sz w:val="22"/>
                <w:szCs w:val="22"/>
                <w:lang w:val="kk-KZ"/>
              </w:rPr>
            </w:pPr>
          </w:p>
        </w:tc>
        <w:tc>
          <w:tcPr>
            <w:tcW w:w="914"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b/>
                <w:sz w:val="22"/>
                <w:szCs w:val="22"/>
                <w:lang w:val="kk-KZ"/>
              </w:rPr>
            </w:pPr>
            <w:r w:rsidRPr="00DE1D32">
              <w:rPr>
                <w:b/>
                <w:sz w:val="22"/>
                <w:szCs w:val="22"/>
                <w:lang w:val="kk-KZ"/>
              </w:rPr>
              <w:t>100</w:t>
            </w:r>
          </w:p>
        </w:tc>
      </w:tr>
      <w:tr w:rsidR="00946B56" w:rsidRPr="00DE1D32"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rPr>
            </w:pPr>
            <w:r w:rsidRPr="00DE1D32">
              <w:rPr>
                <w:sz w:val="22"/>
                <w:szCs w:val="22"/>
              </w:rPr>
              <w:t>8</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AA2C6E" w:rsidP="00DE1D32">
            <w:pPr>
              <w:rPr>
                <w:b/>
                <w:sz w:val="22"/>
                <w:szCs w:val="22"/>
                <w:lang w:val="kk-KZ"/>
              </w:rPr>
            </w:pPr>
            <w:r w:rsidRPr="00DE1D32">
              <w:rPr>
                <w:b/>
                <w:sz w:val="22"/>
                <w:szCs w:val="22"/>
                <w:lang w:val="kk-KZ"/>
              </w:rPr>
              <w:t>Д 8.</w:t>
            </w:r>
            <w:r w:rsidRPr="00DE1D32">
              <w:rPr>
                <w:color w:val="FF0000"/>
                <w:sz w:val="22"/>
                <w:szCs w:val="22"/>
                <w:lang w:val="kk-KZ"/>
              </w:rPr>
              <w:t xml:space="preserve"> </w:t>
            </w:r>
            <w:r w:rsidRPr="00DE1D32">
              <w:rPr>
                <w:sz w:val="22"/>
                <w:szCs w:val="22"/>
                <w:lang w:val="kk-KZ"/>
              </w:rPr>
              <w:t>Қазақстанның үздіксіз білім беру жүйесін дамытудың инновациялық бағыттарының әлемдік тәжірибеде интеграциялануы</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lang w:val="kk-KZ"/>
              </w:rPr>
            </w:pPr>
            <w:r w:rsidRPr="00DE1D32">
              <w:rPr>
                <w:sz w:val="22"/>
                <w:szCs w:val="22"/>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sz w:val="22"/>
                <w:szCs w:val="22"/>
                <w:lang w:val="kk-KZ"/>
              </w:rPr>
            </w:pPr>
          </w:p>
        </w:tc>
      </w:tr>
      <w:tr w:rsidR="00946B56" w:rsidRPr="00DE1D32"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AA2C6E" w:rsidP="00DE1D32">
            <w:pPr>
              <w:tabs>
                <w:tab w:val="left" w:pos="851"/>
              </w:tabs>
              <w:jc w:val="both"/>
              <w:rPr>
                <w:sz w:val="22"/>
                <w:szCs w:val="22"/>
                <w:lang w:val="kk-KZ"/>
              </w:rPr>
            </w:pPr>
            <w:r w:rsidRPr="00DE1D32">
              <w:rPr>
                <w:b/>
                <w:sz w:val="22"/>
                <w:szCs w:val="22"/>
                <w:lang w:val="kk-KZ"/>
              </w:rPr>
              <w:t>СС8.</w:t>
            </w:r>
            <w:r w:rsidRPr="00DE1D32">
              <w:rPr>
                <w:sz w:val="22"/>
                <w:szCs w:val="22"/>
                <w:lang w:val="kk-KZ"/>
              </w:rPr>
              <w:t xml:space="preserve"> </w:t>
            </w:r>
            <w:r w:rsidR="001A3B55" w:rsidRPr="00DE1D32">
              <w:rPr>
                <w:sz w:val="22"/>
                <w:szCs w:val="22"/>
                <w:lang w:val="kk-KZ"/>
              </w:rPr>
              <w:t>Қазақстан Республикасындағы салыстырмалы білім беру мәселесі</w:t>
            </w:r>
            <w:r w:rsidR="00F34B34" w:rsidRPr="00DE1D32">
              <w:rPr>
                <w:sz w:val="22"/>
                <w:szCs w:val="22"/>
                <w:lang w:val="kk-KZ"/>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rPr>
            </w:pPr>
            <w:r w:rsidRPr="00DE1D32">
              <w:rPr>
                <w:sz w:val="22"/>
                <w:szCs w:val="22"/>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rPr>
            </w:pPr>
            <w:r w:rsidRPr="00DE1D32">
              <w:rPr>
                <w:sz w:val="22"/>
                <w:szCs w:val="22"/>
              </w:rPr>
              <w:t>7</w:t>
            </w:r>
          </w:p>
        </w:tc>
      </w:tr>
      <w:tr w:rsidR="00946B56" w:rsidRPr="00DE1D32"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946B56" w:rsidP="00280AB5">
            <w:pPr>
              <w:tabs>
                <w:tab w:val="left" w:pos="1276"/>
              </w:tabs>
              <w:ind w:firstLine="3"/>
              <w:rPr>
                <w:b/>
                <w:sz w:val="22"/>
                <w:szCs w:val="22"/>
                <w:lang w:val="kk-KZ"/>
              </w:rPr>
            </w:pPr>
            <w:r w:rsidRPr="00DE1D32">
              <w:rPr>
                <w:b/>
                <w:sz w:val="22"/>
                <w:szCs w:val="22"/>
                <w:lang w:val="kk-KZ"/>
              </w:rPr>
              <w:t>О</w:t>
            </w:r>
            <w:r w:rsidR="00280AB5">
              <w:rPr>
                <w:b/>
                <w:sz w:val="22"/>
                <w:szCs w:val="22"/>
                <w:lang w:val="kk-KZ"/>
              </w:rPr>
              <w:t>Д</w:t>
            </w:r>
            <w:r w:rsidRPr="00DE1D32">
              <w:rPr>
                <w:b/>
                <w:sz w:val="22"/>
                <w:szCs w:val="22"/>
                <w:lang w:val="kk-KZ"/>
              </w:rPr>
              <w:t>ӨЖ</w:t>
            </w:r>
            <w:r w:rsidRPr="00DE1D32">
              <w:rPr>
                <w:b/>
                <w:sz w:val="22"/>
                <w:szCs w:val="22"/>
              </w:rPr>
              <w:t>3</w:t>
            </w:r>
            <w:r w:rsidRPr="00DE1D32">
              <w:rPr>
                <w:b/>
                <w:sz w:val="22"/>
                <w:szCs w:val="22"/>
                <w:lang w:val="kk-KZ"/>
              </w:rPr>
              <w:t xml:space="preserve">. </w:t>
            </w:r>
            <w:r w:rsidRPr="00DE1D32">
              <w:rPr>
                <w:sz w:val="22"/>
                <w:szCs w:val="22"/>
                <w:lang w:val="kk-KZ"/>
              </w:rPr>
              <w:t>Тапсырмалар бойынша МӨЖ</w:t>
            </w:r>
            <w:r w:rsidRPr="00DE1D32">
              <w:rPr>
                <w:b/>
                <w:sz w:val="22"/>
                <w:szCs w:val="22"/>
                <w:lang w:val="kk-KZ"/>
              </w:rPr>
              <w:t xml:space="preserve"> </w:t>
            </w:r>
            <w:r w:rsidRPr="00DE1D32">
              <w:rPr>
                <w:sz w:val="22"/>
                <w:szCs w:val="22"/>
                <w:lang w:val="kk-KZ"/>
              </w:rPr>
              <w:t>3</w:t>
            </w:r>
            <w:r w:rsidRPr="00DE1D32">
              <w:rPr>
                <w:b/>
                <w:sz w:val="22"/>
                <w:szCs w:val="22"/>
                <w:lang w:val="kk-KZ"/>
              </w:rPr>
              <w:t xml:space="preserve"> </w:t>
            </w:r>
            <w:r w:rsidRPr="00DE1D32">
              <w:rPr>
                <w:sz w:val="22"/>
                <w:szCs w:val="22"/>
                <w:lang w:val="kk-KZ"/>
              </w:rPr>
              <w:t xml:space="preserve">кеңес  беру </w:t>
            </w:r>
            <w:r w:rsidR="00552003" w:rsidRPr="00DE1D32">
              <w:rPr>
                <w:sz w:val="22"/>
                <w:szCs w:val="22"/>
                <w:lang w:val="kk-KZ"/>
              </w:rPr>
              <w:t>.</w:t>
            </w:r>
          </w:p>
        </w:tc>
        <w:tc>
          <w:tcPr>
            <w:tcW w:w="970"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b/>
                <w:sz w:val="22"/>
                <w:szCs w:val="22"/>
                <w:lang w:val="kk-KZ"/>
              </w:rPr>
            </w:pPr>
          </w:p>
        </w:tc>
        <w:tc>
          <w:tcPr>
            <w:tcW w:w="914"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b/>
                <w:sz w:val="22"/>
                <w:szCs w:val="22"/>
                <w:lang w:val="kk-KZ"/>
              </w:rPr>
            </w:pPr>
          </w:p>
        </w:tc>
      </w:tr>
      <w:tr w:rsidR="00946B56" w:rsidRPr="00DE1D32"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rPr>
            </w:pPr>
            <w:r w:rsidRPr="00DE1D32">
              <w:rPr>
                <w:sz w:val="22"/>
                <w:szCs w:val="22"/>
              </w:rPr>
              <w:t>9</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43493F" w:rsidP="00DE1D32">
            <w:pPr>
              <w:tabs>
                <w:tab w:val="left" w:pos="1276"/>
              </w:tabs>
              <w:rPr>
                <w:b/>
                <w:sz w:val="22"/>
                <w:szCs w:val="22"/>
                <w:lang w:val="kk-KZ"/>
              </w:rPr>
            </w:pPr>
            <w:r w:rsidRPr="00DE1D32">
              <w:rPr>
                <w:b/>
                <w:sz w:val="22"/>
                <w:szCs w:val="22"/>
                <w:lang w:val="kk-KZ"/>
              </w:rPr>
              <w:t xml:space="preserve">Д </w:t>
            </w:r>
            <w:r w:rsidRPr="00DE1D32">
              <w:rPr>
                <w:b/>
                <w:sz w:val="22"/>
                <w:szCs w:val="22"/>
              </w:rPr>
              <w:t>9</w:t>
            </w:r>
            <w:r w:rsidRPr="00DE1D32">
              <w:rPr>
                <w:b/>
                <w:sz w:val="22"/>
                <w:szCs w:val="22"/>
                <w:lang w:val="kk-KZ"/>
              </w:rPr>
              <w:t>.</w:t>
            </w:r>
            <w:r w:rsidRPr="00DE1D32">
              <w:rPr>
                <w:bCs/>
                <w:sz w:val="22"/>
                <w:szCs w:val="22"/>
                <w:lang w:val="kk-KZ" w:eastAsia="ar-SA"/>
              </w:rPr>
              <w:t xml:space="preserve"> </w:t>
            </w:r>
            <w:r w:rsidRPr="00DE1D32">
              <w:rPr>
                <w:sz w:val="22"/>
                <w:szCs w:val="22"/>
                <w:lang w:val="kk-KZ"/>
              </w:rPr>
              <w:t>Академиялық ұтқырлық университеттік білім беру  жүйесінің  халықаралық ынтымақтастығының  нәтижелік сапа  көрсеткіші ретінде</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rPr>
            </w:pPr>
            <w:r w:rsidRPr="00DE1D32">
              <w:rPr>
                <w:sz w:val="22"/>
                <w:szCs w:val="22"/>
              </w:rPr>
              <w:t>1</w:t>
            </w:r>
          </w:p>
        </w:tc>
        <w:tc>
          <w:tcPr>
            <w:tcW w:w="914"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sz w:val="22"/>
                <w:szCs w:val="22"/>
              </w:rPr>
            </w:pPr>
          </w:p>
        </w:tc>
      </w:tr>
      <w:tr w:rsidR="00946B56" w:rsidRPr="00DE1D32"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43493F" w:rsidP="00DE1D32">
            <w:pPr>
              <w:tabs>
                <w:tab w:val="left" w:pos="851"/>
              </w:tabs>
              <w:jc w:val="both"/>
              <w:rPr>
                <w:sz w:val="22"/>
                <w:szCs w:val="22"/>
                <w:lang w:val="kk-KZ"/>
              </w:rPr>
            </w:pPr>
            <w:r w:rsidRPr="00DE1D32">
              <w:rPr>
                <w:b/>
                <w:sz w:val="22"/>
                <w:szCs w:val="22"/>
              </w:rPr>
              <w:t>С</w:t>
            </w:r>
            <w:r w:rsidRPr="00DE1D32">
              <w:rPr>
                <w:b/>
                <w:sz w:val="22"/>
                <w:szCs w:val="22"/>
                <w:lang w:val="kk-KZ"/>
              </w:rPr>
              <w:t>С</w:t>
            </w:r>
            <w:proofErr w:type="gramStart"/>
            <w:r w:rsidRPr="00DE1D32">
              <w:rPr>
                <w:b/>
                <w:sz w:val="22"/>
                <w:szCs w:val="22"/>
              </w:rPr>
              <w:t>9</w:t>
            </w:r>
            <w:proofErr w:type="gramEnd"/>
            <w:r w:rsidRPr="00DE1D32">
              <w:rPr>
                <w:b/>
                <w:sz w:val="22"/>
                <w:szCs w:val="22"/>
                <w:lang w:val="kk-KZ"/>
              </w:rPr>
              <w:t>.</w:t>
            </w:r>
            <w:r w:rsidRPr="00DE1D32">
              <w:rPr>
                <w:sz w:val="22"/>
                <w:szCs w:val="22"/>
                <w:lang w:val="kk-KZ"/>
              </w:rPr>
              <w:t xml:space="preserve"> Студенттердің академиялық ұтқырлығын ұйымдастырудың отандық және шетелдік тәжірибесі</w:t>
            </w:r>
            <w:r w:rsidR="00F34B34" w:rsidRPr="00DE1D32">
              <w:rPr>
                <w:sz w:val="22"/>
                <w:szCs w:val="22"/>
                <w:lang w:val="kk-KZ"/>
              </w:rPr>
              <w:t xml:space="preserve">:салыстырмалы аспект </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rPr>
            </w:pPr>
            <w:r w:rsidRPr="00DE1D32">
              <w:rPr>
                <w:sz w:val="22"/>
                <w:szCs w:val="22"/>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rPr>
            </w:pPr>
            <w:r w:rsidRPr="00DE1D32">
              <w:rPr>
                <w:sz w:val="22"/>
                <w:szCs w:val="22"/>
              </w:rPr>
              <w:t>7</w:t>
            </w:r>
          </w:p>
        </w:tc>
      </w:tr>
      <w:tr w:rsidR="0043493F" w:rsidRPr="00DE1D32"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sz w:val="22"/>
                <w:szCs w:val="22"/>
              </w:rPr>
            </w:pPr>
            <w:r w:rsidRPr="00DE1D32">
              <w:rPr>
                <w:sz w:val="22"/>
                <w:szCs w:val="22"/>
              </w:rPr>
              <w:t>10</w:t>
            </w: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rPr>
                <w:sz w:val="22"/>
                <w:szCs w:val="22"/>
                <w:lang w:val="kk-KZ"/>
              </w:rPr>
            </w:pPr>
            <w:r w:rsidRPr="00DE1D32">
              <w:rPr>
                <w:b/>
                <w:sz w:val="22"/>
                <w:szCs w:val="22"/>
                <w:lang w:val="kk-KZ"/>
              </w:rPr>
              <w:t xml:space="preserve">Д </w:t>
            </w:r>
            <w:r w:rsidRPr="00DE1D32">
              <w:rPr>
                <w:b/>
                <w:sz w:val="22"/>
                <w:szCs w:val="22"/>
              </w:rPr>
              <w:t>10.</w:t>
            </w:r>
            <w:r w:rsidRPr="00DE1D32">
              <w:rPr>
                <w:color w:val="FF0000"/>
                <w:sz w:val="22"/>
                <w:szCs w:val="22"/>
                <w:lang w:val="kk-KZ"/>
              </w:rPr>
              <w:t xml:space="preserve"> </w:t>
            </w:r>
            <w:r w:rsidRPr="00DE1D32">
              <w:rPr>
                <w:sz w:val="22"/>
                <w:szCs w:val="22"/>
                <w:lang w:val="kk-KZ"/>
              </w:rPr>
              <w:t xml:space="preserve">Шетелдік білім беруді дамыту  тұжырымдамаларының  теориялық негіздері.  Білім беру 2030» Инчхон декларациясы </w:t>
            </w:r>
          </w:p>
        </w:tc>
        <w:tc>
          <w:tcPr>
            <w:tcW w:w="970"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ind w:firstLine="3"/>
              <w:jc w:val="center"/>
              <w:rPr>
                <w:sz w:val="22"/>
                <w:szCs w:val="22"/>
              </w:rPr>
            </w:pPr>
            <w:r w:rsidRPr="00DE1D32">
              <w:rPr>
                <w:sz w:val="22"/>
                <w:szCs w:val="22"/>
              </w:rPr>
              <w:t>1</w:t>
            </w:r>
          </w:p>
        </w:tc>
        <w:tc>
          <w:tcPr>
            <w:tcW w:w="914" w:type="dxa"/>
            <w:tcBorders>
              <w:top w:val="single" w:sz="4" w:space="0" w:color="auto"/>
              <w:left w:val="single" w:sz="4" w:space="0" w:color="auto"/>
              <w:bottom w:val="single" w:sz="4" w:space="0" w:color="auto"/>
              <w:right w:val="single" w:sz="4" w:space="0" w:color="auto"/>
            </w:tcBorders>
          </w:tcPr>
          <w:p w:rsidR="0043493F" w:rsidRPr="00DE1D32" w:rsidRDefault="0043493F" w:rsidP="00DE1D32">
            <w:pPr>
              <w:tabs>
                <w:tab w:val="left" w:pos="1276"/>
              </w:tabs>
              <w:jc w:val="center"/>
              <w:rPr>
                <w:sz w:val="22"/>
                <w:szCs w:val="22"/>
              </w:rPr>
            </w:pPr>
          </w:p>
        </w:tc>
      </w:tr>
      <w:tr w:rsidR="0043493F" w:rsidRPr="00DE1D32"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43493F" w:rsidRPr="00DE1D32" w:rsidRDefault="0043493F" w:rsidP="00DE1D32">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rPr>
                <w:sz w:val="22"/>
                <w:szCs w:val="22"/>
                <w:lang w:val="kk-KZ"/>
              </w:rPr>
            </w:pPr>
            <w:r w:rsidRPr="00DE1D32">
              <w:rPr>
                <w:b/>
                <w:sz w:val="22"/>
                <w:szCs w:val="22"/>
              </w:rPr>
              <w:t>С</w:t>
            </w:r>
            <w:r w:rsidRPr="00DE1D32">
              <w:rPr>
                <w:b/>
                <w:sz w:val="22"/>
                <w:szCs w:val="22"/>
                <w:lang w:val="kk-KZ"/>
              </w:rPr>
              <w:t>С</w:t>
            </w:r>
            <w:r w:rsidRPr="00DE1D32">
              <w:rPr>
                <w:b/>
                <w:sz w:val="22"/>
                <w:szCs w:val="22"/>
              </w:rPr>
              <w:t>10.</w:t>
            </w:r>
            <w:r w:rsidRPr="00DE1D32">
              <w:rPr>
                <w:b/>
                <w:sz w:val="22"/>
                <w:szCs w:val="22"/>
                <w:lang w:val="kk-KZ"/>
              </w:rPr>
              <w:t xml:space="preserve"> </w:t>
            </w:r>
            <w:r w:rsidRPr="00DE1D32">
              <w:rPr>
                <w:bCs/>
                <w:sz w:val="22"/>
                <w:szCs w:val="22"/>
                <w:lang w:val="kk-KZ"/>
              </w:rPr>
              <w:t>Батыс Еуропа және АҚШ елдеріндегі жалпы орта және жоғары білім беру  жүйесінің әлемді</w:t>
            </w:r>
            <w:r w:rsidR="00905C9A" w:rsidRPr="00DE1D32">
              <w:rPr>
                <w:bCs/>
                <w:sz w:val="22"/>
                <w:szCs w:val="22"/>
                <w:lang w:val="kk-KZ"/>
              </w:rPr>
              <w:t>к</w:t>
            </w:r>
            <w:r w:rsidRPr="00DE1D32">
              <w:rPr>
                <w:bCs/>
                <w:sz w:val="22"/>
                <w:szCs w:val="22"/>
                <w:lang w:val="kk-KZ"/>
              </w:rPr>
              <w:t xml:space="preserve"> білім кеңістігіндегі  ықпалдастығы  </w:t>
            </w:r>
          </w:p>
        </w:tc>
        <w:tc>
          <w:tcPr>
            <w:tcW w:w="970"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ind w:firstLine="3"/>
              <w:jc w:val="center"/>
              <w:rPr>
                <w:sz w:val="22"/>
                <w:szCs w:val="22"/>
              </w:rPr>
            </w:pPr>
            <w:r w:rsidRPr="00DE1D32">
              <w:rPr>
                <w:sz w:val="22"/>
                <w:szCs w:val="22"/>
              </w:rPr>
              <w:t>2</w:t>
            </w:r>
          </w:p>
        </w:tc>
        <w:tc>
          <w:tcPr>
            <w:tcW w:w="914"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sz w:val="22"/>
                <w:szCs w:val="22"/>
              </w:rPr>
            </w:pPr>
            <w:r w:rsidRPr="00DE1D32">
              <w:rPr>
                <w:sz w:val="22"/>
                <w:szCs w:val="22"/>
              </w:rPr>
              <w:t>7</w:t>
            </w:r>
          </w:p>
        </w:tc>
      </w:tr>
      <w:tr w:rsidR="0043493F" w:rsidRPr="00DE1D32" w:rsidTr="00946B56">
        <w:trPr>
          <w:trHeight w:val="1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493F" w:rsidRPr="00DE1D32" w:rsidRDefault="0043493F" w:rsidP="00DE1D32">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DE1D32" w:rsidRDefault="00280AB5" w:rsidP="00163C54">
            <w:pPr>
              <w:ind w:firstLine="3"/>
              <w:jc w:val="both"/>
              <w:rPr>
                <w:color w:val="FF0000"/>
                <w:sz w:val="22"/>
                <w:szCs w:val="22"/>
                <w:lang w:val="kk-KZ"/>
              </w:rPr>
            </w:pPr>
            <w:r>
              <w:rPr>
                <w:b/>
                <w:sz w:val="22"/>
                <w:szCs w:val="22"/>
                <w:lang w:val="kk-KZ"/>
              </w:rPr>
              <w:t>Д</w:t>
            </w:r>
            <w:r w:rsidR="0043493F" w:rsidRPr="00DE1D32">
              <w:rPr>
                <w:b/>
                <w:sz w:val="22"/>
                <w:szCs w:val="22"/>
                <w:lang w:val="kk-KZ"/>
              </w:rPr>
              <w:t>ӨЖ</w:t>
            </w:r>
            <w:r w:rsidR="0043493F" w:rsidRPr="00DE1D32">
              <w:rPr>
                <w:b/>
                <w:sz w:val="22"/>
                <w:szCs w:val="22"/>
              </w:rPr>
              <w:t>3</w:t>
            </w:r>
            <w:r w:rsidR="00163C54">
              <w:rPr>
                <w:b/>
              </w:rPr>
              <w:t>.</w:t>
            </w:r>
            <w:r w:rsidR="00163C54">
              <w:rPr>
                <w:b/>
                <w:lang w:val="kk-KZ"/>
              </w:rPr>
              <w:t xml:space="preserve"> «</w:t>
            </w:r>
            <w:r w:rsidR="00163C54" w:rsidRPr="00D631B4">
              <w:rPr>
                <w:bCs/>
                <w:lang w:val="kk-KZ"/>
              </w:rPr>
              <w:t>Сапаны  басқарудың Европалық тәжірибесі</w:t>
            </w:r>
            <w:r w:rsidR="00163C54">
              <w:rPr>
                <w:bCs/>
                <w:lang w:val="kk-KZ"/>
              </w:rPr>
              <w:t>»</w:t>
            </w:r>
            <w:r w:rsidR="00163C54">
              <w:rPr>
                <w:lang w:val="kk-KZ"/>
              </w:rPr>
              <w:t xml:space="preserve"> тақырыбына теориялық-практикалық  талдау (презентация түрінде қорғалады)</w:t>
            </w:r>
          </w:p>
        </w:tc>
        <w:tc>
          <w:tcPr>
            <w:tcW w:w="970" w:type="dxa"/>
            <w:tcBorders>
              <w:top w:val="single" w:sz="4" w:space="0" w:color="auto"/>
              <w:left w:val="single" w:sz="4" w:space="0" w:color="auto"/>
              <w:bottom w:val="single" w:sz="4" w:space="0" w:color="auto"/>
              <w:right w:val="single" w:sz="4" w:space="0" w:color="auto"/>
            </w:tcBorders>
          </w:tcPr>
          <w:p w:rsidR="0043493F" w:rsidRPr="00DE1D32" w:rsidRDefault="0043493F" w:rsidP="00DE1D32">
            <w:pPr>
              <w:tabs>
                <w:tab w:val="left" w:pos="1276"/>
              </w:tabs>
              <w:jc w:val="center"/>
              <w:rPr>
                <w:b/>
                <w:sz w:val="22"/>
                <w:szCs w:val="22"/>
              </w:rPr>
            </w:pPr>
          </w:p>
        </w:tc>
        <w:tc>
          <w:tcPr>
            <w:tcW w:w="914"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b/>
                <w:sz w:val="22"/>
                <w:szCs w:val="22"/>
              </w:rPr>
            </w:pPr>
            <w:r w:rsidRPr="00DE1D32">
              <w:rPr>
                <w:b/>
                <w:sz w:val="22"/>
                <w:szCs w:val="22"/>
              </w:rPr>
              <w:t>20</w:t>
            </w:r>
          </w:p>
        </w:tc>
      </w:tr>
      <w:tr w:rsidR="0043493F" w:rsidRPr="00DE1D32" w:rsidTr="00946B56">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493F" w:rsidRPr="00DE1D32" w:rsidRDefault="0043493F" w:rsidP="00DE1D32">
            <w:pPr>
              <w:rPr>
                <w:sz w:val="22"/>
                <w:szCs w:val="22"/>
              </w:rPr>
            </w:pPr>
          </w:p>
        </w:tc>
        <w:tc>
          <w:tcPr>
            <w:tcW w:w="8087" w:type="dxa"/>
            <w:gridSpan w:val="2"/>
            <w:tcBorders>
              <w:top w:val="single" w:sz="4" w:space="0" w:color="auto"/>
              <w:left w:val="single" w:sz="4" w:space="0" w:color="auto"/>
              <w:bottom w:val="single" w:sz="4" w:space="0" w:color="auto"/>
              <w:right w:val="nil"/>
            </w:tcBorders>
            <w:hideMark/>
          </w:tcPr>
          <w:p w:rsidR="0043493F" w:rsidRPr="00DE1D32" w:rsidRDefault="0043493F" w:rsidP="00DE1D32">
            <w:pPr>
              <w:tabs>
                <w:tab w:val="left" w:pos="1276"/>
              </w:tabs>
              <w:rPr>
                <w:b/>
                <w:sz w:val="22"/>
                <w:szCs w:val="22"/>
                <w:lang w:val="kk-KZ"/>
              </w:rPr>
            </w:pPr>
            <w:r w:rsidRPr="00DE1D32">
              <w:rPr>
                <w:b/>
                <w:sz w:val="22"/>
                <w:szCs w:val="22"/>
                <w:lang w:val="kk-KZ"/>
              </w:rPr>
              <w:t xml:space="preserve">          3 МОДУЛЬ. </w:t>
            </w:r>
            <w:r w:rsidR="00551ED7" w:rsidRPr="00DE1D32">
              <w:rPr>
                <w:b/>
                <w:sz w:val="22"/>
                <w:szCs w:val="22"/>
                <w:lang w:val="kk-KZ"/>
              </w:rPr>
              <w:t xml:space="preserve"> ШЕТЕЛДЕРДЕГІ САЛЫСТЫРМАЛЫ БІЛІМ БЕРУ  </w:t>
            </w:r>
          </w:p>
        </w:tc>
        <w:tc>
          <w:tcPr>
            <w:tcW w:w="1884" w:type="dxa"/>
            <w:gridSpan w:val="2"/>
            <w:tcBorders>
              <w:top w:val="single" w:sz="4" w:space="0" w:color="auto"/>
              <w:left w:val="single" w:sz="4" w:space="0" w:color="auto"/>
              <w:bottom w:val="single" w:sz="4" w:space="0" w:color="auto"/>
              <w:right w:val="single" w:sz="4" w:space="0" w:color="auto"/>
            </w:tcBorders>
          </w:tcPr>
          <w:p w:rsidR="0043493F" w:rsidRPr="00DE1D32" w:rsidRDefault="0043493F" w:rsidP="00DE1D32">
            <w:pPr>
              <w:tabs>
                <w:tab w:val="left" w:pos="1276"/>
              </w:tabs>
              <w:jc w:val="center"/>
              <w:rPr>
                <w:sz w:val="22"/>
                <w:szCs w:val="22"/>
              </w:rPr>
            </w:pPr>
          </w:p>
        </w:tc>
      </w:tr>
      <w:tr w:rsidR="0043493F" w:rsidRPr="00DE1D32"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sz w:val="22"/>
                <w:szCs w:val="22"/>
              </w:rPr>
            </w:pPr>
            <w:r w:rsidRPr="00DE1D32">
              <w:rPr>
                <w:sz w:val="22"/>
                <w:szCs w:val="22"/>
              </w:rPr>
              <w:t>11</w:t>
            </w: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DE1D32" w:rsidRDefault="00922FED" w:rsidP="00DE1D32">
            <w:pPr>
              <w:tabs>
                <w:tab w:val="left" w:pos="1276"/>
              </w:tabs>
              <w:rPr>
                <w:sz w:val="22"/>
                <w:szCs w:val="22"/>
                <w:lang w:val="kk-KZ"/>
              </w:rPr>
            </w:pPr>
            <w:r w:rsidRPr="00DE1D32">
              <w:rPr>
                <w:b/>
                <w:sz w:val="22"/>
                <w:szCs w:val="22"/>
                <w:lang w:val="kk-KZ"/>
              </w:rPr>
              <w:t xml:space="preserve">Д </w:t>
            </w:r>
            <w:r w:rsidRPr="00DE1D32">
              <w:rPr>
                <w:b/>
                <w:sz w:val="22"/>
                <w:szCs w:val="22"/>
              </w:rPr>
              <w:t>11.</w:t>
            </w:r>
            <w:r w:rsidRPr="00DE1D32">
              <w:rPr>
                <w:color w:val="FF0000"/>
                <w:sz w:val="22"/>
                <w:szCs w:val="22"/>
                <w:lang w:val="kk-KZ"/>
              </w:rPr>
              <w:t xml:space="preserve"> </w:t>
            </w:r>
            <w:r w:rsidRPr="00DE1D32">
              <w:rPr>
                <w:sz w:val="22"/>
                <w:szCs w:val="22"/>
                <w:lang w:val="kk-KZ"/>
              </w:rPr>
              <w:t>АҚШ және Ресейдегі педагогикалық білім берудің дамуы мен қалыптасуы:  салыстырмалы білім беру</w:t>
            </w:r>
            <w:r w:rsidR="004A4812">
              <w:rPr>
                <w:sz w:val="22"/>
                <w:szCs w:val="22"/>
                <w:lang w:val="kk-KZ"/>
              </w:rPr>
              <w:t>,</w:t>
            </w:r>
            <w:r w:rsidRPr="00DE1D32">
              <w:rPr>
                <w:sz w:val="22"/>
                <w:szCs w:val="22"/>
                <w:lang w:val="kk-KZ"/>
              </w:rPr>
              <w:t xml:space="preserve"> оқыту  және тәрбие жүйелер</w:t>
            </w:r>
            <w:r w:rsidR="004A4812">
              <w:rPr>
                <w:sz w:val="22"/>
                <w:szCs w:val="22"/>
                <w:lang w:val="kk-KZ"/>
              </w:rPr>
              <w:t>і</w:t>
            </w:r>
          </w:p>
        </w:tc>
        <w:tc>
          <w:tcPr>
            <w:tcW w:w="970"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ind w:firstLine="3"/>
              <w:jc w:val="center"/>
              <w:rPr>
                <w:sz w:val="22"/>
                <w:szCs w:val="22"/>
              </w:rPr>
            </w:pPr>
            <w:r w:rsidRPr="00DE1D32">
              <w:rPr>
                <w:sz w:val="22"/>
                <w:szCs w:val="22"/>
              </w:rPr>
              <w:t>1</w:t>
            </w:r>
          </w:p>
        </w:tc>
        <w:tc>
          <w:tcPr>
            <w:tcW w:w="914" w:type="dxa"/>
            <w:tcBorders>
              <w:top w:val="single" w:sz="4" w:space="0" w:color="auto"/>
              <w:left w:val="single" w:sz="4" w:space="0" w:color="auto"/>
              <w:bottom w:val="single" w:sz="4" w:space="0" w:color="auto"/>
              <w:right w:val="single" w:sz="4" w:space="0" w:color="auto"/>
            </w:tcBorders>
          </w:tcPr>
          <w:p w:rsidR="0043493F" w:rsidRPr="00DE1D32" w:rsidRDefault="0043493F" w:rsidP="00DE1D32">
            <w:pPr>
              <w:tabs>
                <w:tab w:val="left" w:pos="1276"/>
              </w:tabs>
              <w:jc w:val="center"/>
              <w:rPr>
                <w:sz w:val="22"/>
                <w:szCs w:val="22"/>
              </w:rPr>
            </w:pPr>
          </w:p>
        </w:tc>
      </w:tr>
      <w:tr w:rsidR="0043493F" w:rsidRPr="00DE1D32" w:rsidTr="00946B56">
        <w:trPr>
          <w:trHeight w:val="3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493F" w:rsidRPr="00DE1D32" w:rsidRDefault="0043493F" w:rsidP="00DE1D32">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DE1D32" w:rsidRDefault="00922FED" w:rsidP="00DE1D32">
            <w:pPr>
              <w:rPr>
                <w:sz w:val="22"/>
                <w:szCs w:val="22"/>
                <w:lang w:val="kk-KZ"/>
              </w:rPr>
            </w:pPr>
            <w:r w:rsidRPr="00DE1D32">
              <w:rPr>
                <w:b/>
                <w:sz w:val="22"/>
                <w:szCs w:val="22"/>
                <w:lang w:val="kk-KZ"/>
              </w:rPr>
              <w:t>СС 11</w:t>
            </w:r>
            <w:r w:rsidRPr="00DE1D32">
              <w:rPr>
                <w:noProof/>
                <w:sz w:val="22"/>
                <w:szCs w:val="22"/>
                <w:lang w:val="kk-KZ"/>
              </w:rPr>
              <w:t xml:space="preserve"> Кеңестер Одағындағы салыстырмалы білім беру педагогикасы</w:t>
            </w:r>
          </w:p>
        </w:tc>
        <w:tc>
          <w:tcPr>
            <w:tcW w:w="970"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ind w:firstLine="3"/>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sz w:val="22"/>
                <w:szCs w:val="22"/>
                <w:lang w:val="kk-KZ"/>
              </w:rPr>
            </w:pPr>
            <w:r w:rsidRPr="00DE1D32">
              <w:rPr>
                <w:sz w:val="22"/>
                <w:szCs w:val="22"/>
                <w:lang w:val="kk-KZ"/>
              </w:rPr>
              <w:t>7</w:t>
            </w:r>
          </w:p>
        </w:tc>
      </w:tr>
      <w:tr w:rsidR="0043493F" w:rsidRPr="00DE1D32"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sz w:val="22"/>
                <w:szCs w:val="22"/>
                <w:lang w:val="kk-KZ"/>
              </w:rPr>
            </w:pPr>
            <w:r w:rsidRPr="00DE1D32">
              <w:rPr>
                <w:sz w:val="22"/>
                <w:szCs w:val="22"/>
                <w:lang w:val="kk-KZ"/>
              </w:rPr>
              <w:t>12</w:t>
            </w: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DE1D32" w:rsidRDefault="00922FED" w:rsidP="00DE1D32">
            <w:pPr>
              <w:tabs>
                <w:tab w:val="left" w:pos="1276"/>
              </w:tabs>
              <w:rPr>
                <w:b/>
                <w:sz w:val="22"/>
                <w:szCs w:val="22"/>
                <w:lang w:val="kk-KZ"/>
              </w:rPr>
            </w:pPr>
            <w:r w:rsidRPr="00DE1D32">
              <w:rPr>
                <w:b/>
                <w:sz w:val="22"/>
                <w:szCs w:val="22"/>
                <w:lang w:val="kk-KZ"/>
              </w:rPr>
              <w:t>Д 12.</w:t>
            </w:r>
            <w:r w:rsidRPr="00DE1D32">
              <w:rPr>
                <w:color w:val="FF0000"/>
                <w:sz w:val="22"/>
                <w:szCs w:val="22"/>
                <w:lang w:val="kk-KZ"/>
              </w:rPr>
              <w:t xml:space="preserve"> </w:t>
            </w:r>
            <w:r w:rsidRPr="00DE1D32">
              <w:rPr>
                <w:sz w:val="22"/>
                <w:szCs w:val="22"/>
                <w:lang w:val="kk-KZ"/>
              </w:rPr>
              <w:t>Ұлыбританиядағы,  Канада және Франциядағы салыстырмалы білім берудің теориялары мен тұжырымдамаларының заманауи ерекшеліктері</w:t>
            </w:r>
          </w:p>
        </w:tc>
        <w:tc>
          <w:tcPr>
            <w:tcW w:w="970"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ind w:firstLine="3"/>
              <w:jc w:val="center"/>
              <w:rPr>
                <w:sz w:val="22"/>
                <w:szCs w:val="22"/>
                <w:lang w:val="kk-KZ"/>
              </w:rPr>
            </w:pPr>
            <w:r w:rsidRPr="00DE1D32">
              <w:rPr>
                <w:sz w:val="22"/>
                <w:szCs w:val="22"/>
                <w:lang w:val="kk-KZ"/>
              </w:rPr>
              <w:t>1</w:t>
            </w:r>
          </w:p>
        </w:tc>
        <w:tc>
          <w:tcPr>
            <w:tcW w:w="914" w:type="dxa"/>
            <w:tcBorders>
              <w:top w:val="single" w:sz="4" w:space="0" w:color="auto"/>
              <w:left w:val="single" w:sz="4" w:space="0" w:color="auto"/>
              <w:bottom w:val="single" w:sz="4" w:space="0" w:color="auto"/>
              <w:right w:val="single" w:sz="4" w:space="0" w:color="auto"/>
            </w:tcBorders>
          </w:tcPr>
          <w:p w:rsidR="0043493F" w:rsidRPr="00DE1D32" w:rsidRDefault="0043493F" w:rsidP="00DE1D32">
            <w:pPr>
              <w:tabs>
                <w:tab w:val="left" w:pos="1276"/>
              </w:tabs>
              <w:jc w:val="center"/>
              <w:rPr>
                <w:sz w:val="22"/>
                <w:szCs w:val="22"/>
                <w:lang w:val="kk-KZ"/>
              </w:rPr>
            </w:pPr>
          </w:p>
        </w:tc>
      </w:tr>
      <w:tr w:rsidR="0043493F" w:rsidRPr="00DE1D32" w:rsidTr="00946B56">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493F" w:rsidRPr="00DE1D32" w:rsidRDefault="0043493F"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DE1D32" w:rsidRDefault="00922FED" w:rsidP="00DE1D32">
            <w:pPr>
              <w:jc w:val="both"/>
              <w:rPr>
                <w:color w:val="FF0000"/>
                <w:sz w:val="22"/>
                <w:szCs w:val="22"/>
                <w:lang w:val="kk-KZ"/>
              </w:rPr>
            </w:pPr>
            <w:r w:rsidRPr="00DE1D32">
              <w:rPr>
                <w:b/>
                <w:sz w:val="22"/>
                <w:szCs w:val="22"/>
                <w:lang w:val="kk-KZ"/>
              </w:rPr>
              <w:t>СС 12.</w:t>
            </w:r>
            <w:r w:rsidRPr="00DE1D32">
              <w:rPr>
                <w:color w:val="FF0000"/>
                <w:sz w:val="22"/>
                <w:szCs w:val="22"/>
                <w:lang w:val="kk-KZ"/>
              </w:rPr>
              <w:t xml:space="preserve">  </w:t>
            </w:r>
            <w:r w:rsidRPr="00DE1D32">
              <w:rPr>
                <w:sz w:val="22"/>
                <w:szCs w:val="22"/>
                <w:lang w:val="kk-KZ"/>
              </w:rPr>
              <w:t>Германиядағы және  Финляндиядағы салыстырмалы білім беру</w:t>
            </w:r>
          </w:p>
        </w:tc>
        <w:tc>
          <w:tcPr>
            <w:tcW w:w="970"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ind w:firstLine="3"/>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sz w:val="22"/>
                <w:szCs w:val="22"/>
                <w:lang w:val="kk-KZ"/>
              </w:rPr>
            </w:pPr>
            <w:r w:rsidRPr="00DE1D32">
              <w:rPr>
                <w:sz w:val="22"/>
                <w:szCs w:val="22"/>
                <w:lang w:val="kk-KZ"/>
              </w:rPr>
              <w:t>7</w:t>
            </w:r>
          </w:p>
        </w:tc>
      </w:tr>
      <w:tr w:rsidR="0043493F" w:rsidRPr="00FC4089" w:rsidTr="00946B56">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493F" w:rsidRPr="00DE1D32" w:rsidRDefault="0043493F"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DE1D32" w:rsidRDefault="0043493F" w:rsidP="00280AB5">
            <w:pPr>
              <w:pStyle w:val="TableParagraph"/>
              <w:ind w:left="0" w:firstLine="3"/>
              <w:rPr>
                <w:lang w:val="kk-KZ"/>
              </w:rPr>
            </w:pPr>
            <w:r w:rsidRPr="00DE1D32">
              <w:rPr>
                <w:b/>
                <w:lang w:val="kk-KZ"/>
              </w:rPr>
              <w:t>О</w:t>
            </w:r>
            <w:r w:rsidR="00280AB5">
              <w:rPr>
                <w:b/>
                <w:lang w:val="kk-KZ"/>
              </w:rPr>
              <w:t>Д</w:t>
            </w:r>
            <w:r w:rsidRPr="00DE1D32">
              <w:rPr>
                <w:b/>
                <w:lang w:val="kk-KZ"/>
              </w:rPr>
              <w:t xml:space="preserve">ӨЖ4. </w:t>
            </w:r>
            <w:r w:rsidRPr="00DE1D32">
              <w:rPr>
                <w:color w:val="201F1E"/>
                <w:shd w:val="clear" w:color="auto" w:fill="FFFFFF"/>
                <w:lang w:val="kk-KZ"/>
              </w:rPr>
              <w:t>МӨЖ 3 орындау және әдебиеттерді пайдалану әдістері  мен талаптары бойынша өзара бірлескен әдістемелік кеңес беру  жұмысы</w:t>
            </w:r>
          </w:p>
        </w:tc>
        <w:tc>
          <w:tcPr>
            <w:tcW w:w="970" w:type="dxa"/>
            <w:tcBorders>
              <w:top w:val="single" w:sz="4" w:space="0" w:color="auto"/>
              <w:left w:val="single" w:sz="4" w:space="0" w:color="auto"/>
              <w:bottom w:val="single" w:sz="4" w:space="0" w:color="auto"/>
              <w:right w:val="single" w:sz="4" w:space="0" w:color="auto"/>
            </w:tcBorders>
          </w:tcPr>
          <w:p w:rsidR="0043493F" w:rsidRPr="00DE1D32" w:rsidRDefault="0043493F" w:rsidP="00DE1D32">
            <w:pPr>
              <w:tabs>
                <w:tab w:val="left" w:pos="1276"/>
              </w:tabs>
              <w:ind w:firstLine="3"/>
              <w:jc w:val="center"/>
              <w:rPr>
                <w:sz w:val="22"/>
                <w:szCs w:val="22"/>
                <w:lang w:val="kk-KZ"/>
              </w:rPr>
            </w:pPr>
          </w:p>
        </w:tc>
        <w:tc>
          <w:tcPr>
            <w:tcW w:w="914" w:type="dxa"/>
            <w:tcBorders>
              <w:top w:val="single" w:sz="4" w:space="0" w:color="auto"/>
              <w:left w:val="single" w:sz="4" w:space="0" w:color="auto"/>
              <w:bottom w:val="single" w:sz="4" w:space="0" w:color="auto"/>
              <w:right w:val="single" w:sz="4" w:space="0" w:color="auto"/>
            </w:tcBorders>
          </w:tcPr>
          <w:p w:rsidR="0043493F" w:rsidRPr="00DE1D32" w:rsidRDefault="0043493F" w:rsidP="00DE1D32">
            <w:pPr>
              <w:tabs>
                <w:tab w:val="left" w:pos="1276"/>
              </w:tabs>
              <w:jc w:val="center"/>
              <w:rPr>
                <w:sz w:val="22"/>
                <w:szCs w:val="22"/>
                <w:lang w:val="kk-KZ"/>
              </w:rPr>
            </w:pPr>
          </w:p>
        </w:tc>
      </w:tr>
      <w:tr w:rsidR="0043493F" w:rsidRPr="00DE1D32" w:rsidTr="00946B56">
        <w:tc>
          <w:tcPr>
            <w:tcW w:w="708" w:type="dxa"/>
            <w:tcBorders>
              <w:top w:val="single" w:sz="4" w:space="0" w:color="auto"/>
              <w:left w:val="single" w:sz="4" w:space="0" w:color="auto"/>
              <w:bottom w:val="single" w:sz="4" w:space="0" w:color="auto"/>
              <w:right w:val="single" w:sz="4" w:space="0" w:color="auto"/>
            </w:tcBorders>
          </w:tcPr>
          <w:p w:rsidR="0043493F" w:rsidRPr="00DE1D32" w:rsidRDefault="0043493F" w:rsidP="00DE1D32">
            <w:pPr>
              <w:tabs>
                <w:tab w:val="left" w:pos="1276"/>
              </w:tabs>
              <w:jc w:val="cente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DE1D32" w:rsidRDefault="00280AB5" w:rsidP="00FC4089">
            <w:pPr>
              <w:pStyle w:val="TableParagraph"/>
              <w:ind w:left="0" w:firstLine="3"/>
              <w:rPr>
                <w:b/>
                <w:lang w:val="kk-KZ"/>
              </w:rPr>
            </w:pPr>
            <w:r>
              <w:rPr>
                <w:b/>
                <w:lang w:val="kk-KZ"/>
              </w:rPr>
              <w:t>Д</w:t>
            </w:r>
            <w:r w:rsidR="0043493F" w:rsidRPr="00DE1D32">
              <w:rPr>
                <w:b/>
                <w:lang w:val="kk-KZ"/>
              </w:rPr>
              <w:t>ӨЖ4.</w:t>
            </w:r>
            <w:r w:rsidR="0043493F" w:rsidRPr="00DE1D32">
              <w:rPr>
                <w:lang w:val="kk-KZ"/>
              </w:rPr>
              <w:t xml:space="preserve"> </w:t>
            </w:r>
            <w:r w:rsidR="002301EF" w:rsidRPr="00DE1D32">
              <w:rPr>
                <w:lang w:val="kk-KZ"/>
              </w:rPr>
              <w:t>А.Қ.Құсайыновтың компаративистика саласындағы  ғылыми еңбектерінің жіктемесін жасау және «Развитие образование в Казахстане и Германии» - Алматы; Ғылым, 1997 жылғы  еңбегін</w:t>
            </w:r>
            <w:r w:rsidR="00FC4089">
              <w:rPr>
                <w:lang w:val="kk-KZ"/>
              </w:rPr>
              <w:t>е</w:t>
            </w:r>
            <w:r w:rsidR="002301EF" w:rsidRPr="00DE1D32">
              <w:rPr>
                <w:lang w:val="kk-KZ"/>
              </w:rPr>
              <w:t xml:space="preserve"> </w:t>
            </w:r>
            <w:r w:rsidR="00FC4089">
              <w:rPr>
                <w:lang w:val="kk-KZ"/>
              </w:rPr>
              <w:t xml:space="preserve">аннотация </w:t>
            </w:r>
            <w:r w:rsidR="002301EF" w:rsidRPr="00DE1D32">
              <w:rPr>
                <w:lang w:val="kk-KZ"/>
              </w:rPr>
              <w:t xml:space="preserve">жазу </w:t>
            </w:r>
          </w:p>
        </w:tc>
        <w:tc>
          <w:tcPr>
            <w:tcW w:w="970" w:type="dxa"/>
            <w:tcBorders>
              <w:top w:val="single" w:sz="4" w:space="0" w:color="auto"/>
              <w:left w:val="single" w:sz="4" w:space="0" w:color="auto"/>
              <w:bottom w:val="single" w:sz="4" w:space="0" w:color="auto"/>
              <w:right w:val="single" w:sz="4" w:space="0" w:color="auto"/>
            </w:tcBorders>
          </w:tcPr>
          <w:p w:rsidR="0043493F" w:rsidRPr="00DE1D32" w:rsidRDefault="0043493F" w:rsidP="00DE1D32">
            <w:pPr>
              <w:tabs>
                <w:tab w:val="left" w:pos="1276"/>
              </w:tabs>
              <w:ind w:firstLine="3"/>
              <w:jc w:val="center"/>
              <w:rPr>
                <w:sz w:val="22"/>
                <w:szCs w:val="22"/>
                <w:lang w:val="kk-KZ"/>
              </w:rPr>
            </w:pPr>
          </w:p>
        </w:tc>
        <w:tc>
          <w:tcPr>
            <w:tcW w:w="914"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sz w:val="22"/>
                <w:szCs w:val="22"/>
                <w:lang w:val="kk-KZ"/>
              </w:rPr>
            </w:pPr>
            <w:r w:rsidRPr="00DE1D32">
              <w:rPr>
                <w:sz w:val="22"/>
                <w:szCs w:val="22"/>
                <w:lang w:val="kk-KZ"/>
              </w:rPr>
              <w:t>15</w:t>
            </w:r>
          </w:p>
        </w:tc>
      </w:tr>
      <w:tr w:rsidR="0043493F" w:rsidRPr="00DE1D32"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sz w:val="22"/>
                <w:szCs w:val="22"/>
              </w:rPr>
            </w:pPr>
            <w:r w:rsidRPr="00DE1D32">
              <w:rPr>
                <w:sz w:val="22"/>
                <w:szCs w:val="22"/>
              </w:rPr>
              <w:t>13</w:t>
            </w: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4A4812" w:rsidRDefault="00922FED" w:rsidP="00DE1D32">
            <w:pPr>
              <w:tabs>
                <w:tab w:val="left" w:pos="1276"/>
              </w:tabs>
              <w:rPr>
                <w:b/>
                <w:sz w:val="22"/>
                <w:szCs w:val="22"/>
                <w:lang w:val="kk-KZ"/>
              </w:rPr>
            </w:pPr>
            <w:r w:rsidRPr="00DE1D32">
              <w:rPr>
                <w:b/>
                <w:sz w:val="22"/>
                <w:szCs w:val="22"/>
              </w:rPr>
              <w:t>Д13</w:t>
            </w:r>
            <w:r w:rsidR="007B7FB8" w:rsidRPr="00DE1D32">
              <w:rPr>
                <w:b/>
                <w:sz w:val="22"/>
                <w:szCs w:val="22"/>
                <w:lang w:val="kk-KZ"/>
              </w:rPr>
              <w:t>.</w:t>
            </w:r>
            <w:proofErr w:type="spellStart"/>
            <w:r w:rsidRPr="004A4812">
              <w:rPr>
                <w:sz w:val="22"/>
                <w:szCs w:val="22"/>
              </w:rPr>
              <w:t>Жапониядағы</w:t>
            </w:r>
            <w:proofErr w:type="spellEnd"/>
            <w:r w:rsidRPr="004A4812">
              <w:rPr>
                <w:sz w:val="22"/>
                <w:szCs w:val="22"/>
              </w:rPr>
              <w:t xml:space="preserve"> </w:t>
            </w:r>
            <w:r w:rsidR="000152C2" w:rsidRPr="004A4812">
              <w:rPr>
                <w:sz w:val="22"/>
                <w:szCs w:val="22"/>
                <w:lang w:val="kk-KZ"/>
              </w:rPr>
              <w:t xml:space="preserve"> жалпы және жоғары </w:t>
            </w:r>
            <w:proofErr w:type="spellStart"/>
            <w:r w:rsidRPr="004A4812">
              <w:rPr>
                <w:sz w:val="22"/>
                <w:szCs w:val="22"/>
              </w:rPr>
              <w:t>бі</w:t>
            </w:r>
            <w:proofErr w:type="gramStart"/>
            <w:r w:rsidRPr="004A4812">
              <w:rPr>
                <w:sz w:val="22"/>
                <w:szCs w:val="22"/>
              </w:rPr>
              <w:t>л</w:t>
            </w:r>
            <w:proofErr w:type="gramEnd"/>
            <w:r w:rsidRPr="004A4812">
              <w:rPr>
                <w:sz w:val="22"/>
                <w:szCs w:val="22"/>
              </w:rPr>
              <w:t>ім</w:t>
            </w:r>
            <w:proofErr w:type="spellEnd"/>
            <w:r w:rsidRPr="004A4812">
              <w:rPr>
                <w:sz w:val="22"/>
                <w:szCs w:val="22"/>
              </w:rPr>
              <w:t xml:space="preserve"> </w:t>
            </w:r>
            <w:proofErr w:type="spellStart"/>
            <w:r w:rsidRPr="004A4812">
              <w:rPr>
                <w:sz w:val="22"/>
                <w:szCs w:val="22"/>
              </w:rPr>
              <w:t>берудің</w:t>
            </w:r>
            <w:proofErr w:type="spellEnd"/>
            <w:r w:rsidRPr="004A4812">
              <w:rPr>
                <w:sz w:val="22"/>
                <w:szCs w:val="22"/>
              </w:rPr>
              <w:t xml:space="preserve"> </w:t>
            </w:r>
            <w:proofErr w:type="spellStart"/>
            <w:r w:rsidRPr="004A4812">
              <w:rPr>
                <w:sz w:val="22"/>
                <w:szCs w:val="22"/>
              </w:rPr>
              <w:t>теориялары</w:t>
            </w:r>
            <w:proofErr w:type="spellEnd"/>
            <w:r w:rsidRPr="004A4812">
              <w:rPr>
                <w:sz w:val="22"/>
                <w:szCs w:val="22"/>
              </w:rPr>
              <w:t xml:space="preserve"> мен </w:t>
            </w:r>
            <w:proofErr w:type="spellStart"/>
            <w:r w:rsidRPr="004A4812">
              <w:rPr>
                <w:sz w:val="22"/>
                <w:szCs w:val="22"/>
              </w:rPr>
              <w:t>тұжырымдамалары</w:t>
            </w:r>
            <w:proofErr w:type="spellEnd"/>
            <w:r w:rsidR="004A4812">
              <w:rPr>
                <w:sz w:val="22"/>
                <w:szCs w:val="22"/>
                <w:lang w:val="kk-KZ"/>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ind w:firstLine="3"/>
              <w:jc w:val="center"/>
              <w:rPr>
                <w:sz w:val="22"/>
                <w:szCs w:val="22"/>
                <w:lang w:val="kk-KZ"/>
              </w:rPr>
            </w:pPr>
            <w:r w:rsidRPr="00DE1D32">
              <w:rPr>
                <w:sz w:val="22"/>
                <w:szCs w:val="22"/>
                <w:lang w:val="kk-KZ"/>
              </w:rPr>
              <w:t>1</w:t>
            </w:r>
          </w:p>
        </w:tc>
        <w:tc>
          <w:tcPr>
            <w:tcW w:w="914" w:type="dxa"/>
            <w:tcBorders>
              <w:top w:val="single" w:sz="4" w:space="0" w:color="auto"/>
              <w:left w:val="single" w:sz="4" w:space="0" w:color="auto"/>
              <w:bottom w:val="single" w:sz="4" w:space="0" w:color="auto"/>
              <w:right w:val="single" w:sz="4" w:space="0" w:color="auto"/>
            </w:tcBorders>
          </w:tcPr>
          <w:p w:rsidR="0043493F" w:rsidRPr="00DE1D32" w:rsidRDefault="0043493F" w:rsidP="00DE1D32">
            <w:pPr>
              <w:tabs>
                <w:tab w:val="left" w:pos="1276"/>
              </w:tabs>
              <w:jc w:val="center"/>
              <w:rPr>
                <w:sz w:val="22"/>
                <w:szCs w:val="22"/>
                <w:lang w:val="kk-KZ"/>
              </w:rPr>
            </w:pPr>
          </w:p>
        </w:tc>
      </w:tr>
      <w:tr w:rsidR="0043493F" w:rsidRPr="00DE1D32" w:rsidTr="00946B56">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493F" w:rsidRPr="00DE1D32" w:rsidRDefault="0043493F"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851"/>
              </w:tabs>
              <w:jc w:val="both"/>
              <w:rPr>
                <w:sz w:val="22"/>
                <w:szCs w:val="22"/>
                <w:lang w:val="kk-KZ"/>
              </w:rPr>
            </w:pPr>
            <w:r w:rsidRPr="00DE1D32">
              <w:rPr>
                <w:b/>
                <w:sz w:val="22"/>
                <w:szCs w:val="22"/>
                <w:lang w:val="kk-KZ"/>
              </w:rPr>
              <w:t>СС 13.</w:t>
            </w:r>
            <w:r w:rsidRPr="00DE1D32">
              <w:rPr>
                <w:color w:val="FF0000"/>
                <w:sz w:val="22"/>
                <w:szCs w:val="22"/>
                <w:lang w:val="kk-KZ"/>
              </w:rPr>
              <w:t xml:space="preserve"> </w:t>
            </w:r>
            <w:r w:rsidR="000152C2" w:rsidRPr="00DE1D32">
              <w:rPr>
                <w:b/>
                <w:sz w:val="22"/>
                <w:szCs w:val="22"/>
                <w:lang w:val="kk-KZ"/>
              </w:rPr>
              <w:t>СС 13.</w:t>
            </w:r>
            <w:r w:rsidR="000152C2" w:rsidRPr="00DE1D32">
              <w:rPr>
                <w:color w:val="FF0000"/>
                <w:sz w:val="22"/>
                <w:szCs w:val="22"/>
                <w:lang w:val="kk-KZ"/>
              </w:rPr>
              <w:t xml:space="preserve"> </w:t>
            </w:r>
            <w:r w:rsidR="000152C2" w:rsidRPr="00DE1D32">
              <w:rPr>
                <w:sz w:val="22"/>
                <w:szCs w:val="22"/>
                <w:lang w:val="kk-KZ"/>
              </w:rPr>
              <w:t>Қытайдағы және  Сингапурдағы орта және жоғары білім беру</w:t>
            </w:r>
          </w:p>
        </w:tc>
        <w:tc>
          <w:tcPr>
            <w:tcW w:w="970"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ind w:firstLine="3"/>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sz w:val="22"/>
                <w:szCs w:val="22"/>
                <w:lang w:val="kk-KZ"/>
              </w:rPr>
            </w:pPr>
            <w:r w:rsidRPr="00DE1D32">
              <w:rPr>
                <w:sz w:val="22"/>
                <w:szCs w:val="22"/>
                <w:lang w:val="kk-KZ"/>
              </w:rPr>
              <w:t>5</w:t>
            </w:r>
          </w:p>
        </w:tc>
      </w:tr>
      <w:tr w:rsidR="0043493F" w:rsidRPr="00FC4089"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43493F" w:rsidRPr="00DE1D32" w:rsidRDefault="0043493F"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DE1D32" w:rsidRDefault="0043493F" w:rsidP="00280AB5">
            <w:pPr>
              <w:tabs>
                <w:tab w:val="left" w:pos="1276"/>
              </w:tabs>
              <w:rPr>
                <w:b/>
                <w:sz w:val="22"/>
                <w:szCs w:val="22"/>
                <w:lang w:val="kk-KZ"/>
              </w:rPr>
            </w:pPr>
            <w:r w:rsidRPr="00DE1D32">
              <w:rPr>
                <w:b/>
                <w:sz w:val="22"/>
                <w:szCs w:val="22"/>
                <w:lang w:val="kk-KZ"/>
              </w:rPr>
              <w:t>О</w:t>
            </w:r>
            <w:r w:rsidR="00280AB5">
              <w:rPr>
                <w:b/>
                <w:sz w:val="22"/>
                <w:szCs w:val="22"/>
                <w:lang w:val="kk-KZ"/>
              </w:rPr>
              <w:t>Д</w:t>
            </w:r>
            <w:r w:rsidRPr="00DE1D32">
              <w:rPr>
                <w:b/>
                <w:sz w:val="22"/>
                <w:szCs w:val="22"/>
                <w:lang w:val="kk-KZ"/>
              </w:rPr>
              <w:t>ӨЖ5</w:t>
            </w:r>
            <w:r w:rsidR="00F72242" w:rsidRPr="00DE1D32">
              <w:rPr>
                <w:b/>
                <w:sz w:val="22"/>
                <w:szCs w:val="22"/>
                <w:lang w:val="kk-KZ"/>
              </w:rPr>
              <w:t>.</w:t>
            </w:r>
            <w:r w:rsidR="00F72242" w:rsidRPr="00DE1D32">
              <w:rPr>
                <w:sz w:val="22"/>
                <w:szCs w:val="22"/>
                <w:lang w:val="kk-KZ"/>
              </w:rPr>
              <w:t>Жалпы білім беретін мектеп және жоғары оқу орындары-әлеуметтік-мәдени феномен ретінде : әртүрлі елдердің білім беру жүйесі бойынша салыстырмалы зерттеу (  кесте түрінде жіктелім жасау)</w:t>
            </w:r>
          </w:p>
        </w:tc>
        <w:tc>
          <w:tcPr>
            <w:tcW w:w="970" w:type="dxa"/>
            <w:tcBorders>
              <w:top w:val="single" w:sz="4" w:space="0" w:color="auto"/>
              <w:left w:val="single" w:sz="4" w:space="0" w:color="auto"/>
              <w:bottom w:val="single" w:sz="4" w:space="0" w:color="auto"/>
              <w:right w:val="single" w:sz="4" w:space="0" w:color="auto"/>
            </w:tcBorders>
          </w:tcPr>
          <w:p w:rsidR="0043493F" w:rsidRPr="00DE1D32" w:rsidRDefault="0043493F" w:rsidP="00DE1D32">
            <w:pPr>
              <w:tabs>
                <w:tab w:val="left" w:pos="1276"/>
              </w:tabs>
              <w:jc w:val="center"/>
              <w:rPr>
                <w:b/>
                <w:sz w:val="22"/>
                <w:szCs w:val="22"/>
                <w:lang w:val="kk-KZ"/>
              </w:rPr>
            </w:pPr>
          </w:p>
        </w:tc>
        <w:tc>
          <w:tcPr>
            <w:tcW w:w="914" w:type="dxa"/>
            <w:tcBorders>
              <w:top w:val="single" w:sz="4" w:space="0" w:color="auto"/>
              <w:left w:val="single" w:sz="4" w:space="0" w:color="auto"/>
              <w:bottom w:val="single" w:sz="4" w:space="0" w:color="auto"/>
              <w:right w:val="single" w:sz="4" w:space="0" w:color="auto"/>
            </w:tcBorders>
          </w:tcPr>
          <w:p w:rsidR="0043493F" w:rsidRPr="00DE1D32" w:rsidRDefault="0043493F" w:rsidP="00DE1D32">
            <w:pPr>
              <w:tabs>
                <w:tab w:val="left" w:pos="1276"/>
              </w:tabs>
              <w:jc w:val="center"/>
              <w:rPr>
                <w:b/>
                <w:sz w:val="22"/>
                <w:szCs w:val="22"/>
                <w:lang w:val="kk-KZ"/>
              </w:rPr>
            </w:pPr>
          </w:p>
        </w:tc>
      </w:tr>
      <w:tr w:rsidR="0043493F" w:rsidRPr="00DE1D32"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sz w:val="22"/>
                <w:szCs w:val="22"/>
                <w:lang w:val="kk-KZ"/>
              </w:rPr>
            </w:pPr>
            <w:r w:rsidRPr="00DE1D32">
              <w:rPr>
                <w:sz w:val="22"/>
                <w:szCs w:val="22"/>
                <w:lang w:val="kk-KZ"/>
              </w:rPr>
              <w:t>14</w:t>
            </w: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DE1D32" w:rsidRDefault="00E73D99" w:rsidP="00DE1D32">
            <w:pPr>
              <w:tabs>
                <w:tab w:val="left" w:pos="1276"/>
              </w:tabs>
              <w:rPr>
                <w:b/>
                <w:sz w:val="22"/>
                <w:szCs w:val="22"/>
                <w:lang w:val="kk-KZ"/>
              </w:rPr>
            </w:pPr>
            <w:r w:rsidRPr="00DE1D32">
              <w:rPr>
                <w:b/>
                <w:sz w:val="22"/>
                <w:szCs w:val="22"/>
                <w:lang w:val="kk-KZ"/>
              </w:rPr>
              <w:t>Д 14</w:t>
            </w:r>
            <w:r w:rsidRPr="00DE1D32">
              <w:rPr>
                <w:sz w:val="22"/>
                <w:szCs w:val="22"/>
                <w:lang w:val="kk-KZ"/>
              </w:rPr>
              <w:t xml:space="preserve"> Латын Америкасындағы білім  беру тарихы және қазіргі жағдайлары</w:t>
            </w:r>
          </w:p>
        </w:tc>
        <w:tc>
          <w:tcPr>
            <w:tcW w:w="970"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ind w:firstLine="3"/>
              <w:jc w:val="center"/>
              <w:rPr>
                <w:sz w:val="22"/>
                <w:szCs w:val="22"/>
              </w:rPr>
            </w:pPr>
            <w:r w:rsidRPr="00DE1D32">
              <w:rPr>
                <w:sz w:val="22"/>
                <w:szCs w:val="22"/>
              </w:rPr>
              <w:t>1</w:t>
            </w:r>
          </w:p>
        </w:tc>
        <w:tc>
          <w:tcPr>
            <w:tcW w:w="914" w:type="dxa"/>
            <w:tcBorders>
              <w:top w:val="single" w:sz="4" w:space="0" w:color="auto"/>
              <w:left w:val="single" w:sz="4" w:space="0" w:color="auto"/>
              <w:bottom w:val="single" w:sz="4" w:space="0" w:color="auto"/>
              <w:right w:val="single" w:sz="4" w:space="0" w:color="auto"/>
            </w:tcBorders>
          </w:tcPr>
          <w:p w:rsidR="0043493F" w:rsidRPr="00DE1D32" w:rsidRDefault="0043493F" w:rsidP="00DE1D32">
            <w:pPr>
              <w:tabs>
                <w:tab w:val="left" w:pos="1276"/>
              </w:tabs>
              <w:jc w:val="center"/>
              <w:rPr>
                <w:sz w:val="22"/>
                <w:szCs w:val="22"/>
              </w:rPr>
            </w:pPr>
          </w:p>
        </w:tc>
      </w:tr>
      <w:tr w:rsidR="0043493F" w:rsidRPr="00DE1D32" w:rsidTr="00946B56">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493F" w:rsidRPr="00DE1D32" w:rsidRDefault="0043493F" w:rsidP="00DE1D32">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DE1D32" w:rsidRDefault="00E73D99" w:rsidP="00DE1D32">
            <w:pPr>
              <w:rPr>
                <w:sz w:val="22"/>
                <w:szCs w:val="22"/>
                <w:lang w:val="kk-KZ"/>
              </w:rPr>
            </w:pPr>
            <w:r w:rsidRPr="00DE1D32">
              <w:rPr>
                <w:b/>
                <w:sz w:val="22"/>
                <w:szCs w:val="22"/>
                <w:lang w:val="kk-KZ"/>
              </w:rPr>
              <w:t>СС14.</w:t>
            </w:r>
            <w:r w:rsidRPr="00DE1D32">
              <w:rPr>
                <w:sz w:val="22"/>
                <w:szCs w:val="22"/>
                <w:lang w:val="kk-KZ"/>
              </w:rPr>
              <w:t xml:space="preserve">Испания және Италиядағы  қазіргі жоғары  білім берудің құрылымы  </w:t>
            </w:r>
          </w:p>
        </w:tc>
        <w:tc>
          <w:tcPr>
            <w:tcW w:w="970"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ind w:firstLine="3"/>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sz w:val="22"/>
                <w:szCs w:val="22"/>
                <w:lang w:val="kk-KZ"/>
              </w:rPr>
            </w:pPr>
            <w:r w:rsidRPr="00DE1D32">
              <w:rPr>
                <w:sz w:val="22"/>
                <w:szCs w:val="22"/>
                <w:lang w:val="kk-KZ"/>
              </w:rPr>
              <w:t>5</w:t>
            </w:r>
          </w:p>
        </w:tc>
      </w:tr>
      <w:tr w:rsidR="0043493F" w:rsidRPr="00DE1D32"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b/>
                <w:sz w:val="22"/>
                <w:szCs w:val="22"/>
                <w:lang w:val="kk-KZ"/>
              </w:rPr>
            </w:pPr>
            <w:r w:rsidRPr="00DE1D32">
              <w:rPr>
                <w:b/>
                <w:sz w:val="22"/>
                <w:szCs w:val="22"/>
                <w:lang w:val="kk-KZ"/>
              </w:rPr>
              <w:t>15</w:t>
            </w: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DE1D32" w:rsidRDefault="00E73D99" w:rsidP="00DE1D32">
            <w:pPr>
              <w:tabs>
                <w:tab w:val="left" w:pos="1276"/>
              </w:tabs>
              <w:rPr>
                <w:b/>
                <w:sz w:val="22"/>
                <w:szCs w:val="22"/>
                <w:lang w:val="kk-KZ"/>
              </w:rPr>
            </w:pPr>
            <w:r w:rsidRPr="00DE1D32">
              <w:rPr>
                <w:b/>
                <w:sz w:val="22"/>
                <w:szCs w:val="22"/>
                <w:lang w:val="kk-KZ"/>
              </w:rPr>
              <w:t>Д 15.</w:t>
            </w:r>
            <w:r w:rsidRPr="00DE1D32">
              <w:rPr>
                <w:color w:val="FF0000"/>
                <w:sz w:val="22"/>
                <w:szCs w:val="22"/>
                <w:lang w:val="kk-KZ"/>
              </w:rPr>
              <w:t xml:space="preserve"> </w:t>
            </w:r>
            <w:r w:rsidRPr="00DE1D32">
              <w:rPr>
                <w:sz w:val="22"/>
                <w:szCs w:val="22"/>
                <w:lang w:val="kk-KZ"/>
              </w:rPr>
              <w:t>Қазақстандағы  халықаралық мектептердегі оқу-тәрбие үдерісі</w:t>
            </w:r>
          </w:p>
        </w:tc>
        <w:tc>
          <w:tcPr>
            <w:tcW w:w="970"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ind w:firstLine="3"/>
              <w:jc w:val="center"/>
              <w:rPr>
                <w:sz w:val="22"/>
                <w:szCs w:val="22"/>
                <w:lang w:val="kk-KZ"/>
              </w:rPr>
            </w:pPr>
            <w:r w:rsidRPr="00DE1D32">
              <w:rPr>
                <w:sz w:val="22"/>
                <w:szCs w:val="22"/>
                <w:lang w:val="kk-KZ"/>
              </w:rPr>
              <w:t>1</w:t>
            </w:r>
          </w:p>
        </w:tc>
        <w:tc>
          <w:tcPr>
            <w:tcW w:w="914" w:type="dxa"/>
            <w:tcBorders>
              <w:top w:val="single" w:sz="4" w:space="0" w:color="auto"/>
              <w:left w:val="single" w:sz="4" w:space="0" w:color="auto"/>
              <w:bottom w:val="single" w:sz="4" w:space="0" w:color="auto"/>
              <w:right w:val="single" w:sz="4" w:space="0" w:color="auto"/>
            </w:tcBorders>
          </w:tcPr>
          <w:p w:rsidR="0043493F" w:rsidRPr="00DE1D32" w:rsidRDefault="0043493F" w:rsidP="00DE1D32">
            <w:pPr>
              <w:tabs>
                <w:tab w:val="left" w:pos="1276"/>
              </w:tabs>
              <w:jc w:val="center"/>
              <w:rPr>
                <w:sz w:val="22"/>
                <w:szCs w:val="22"/>
                <w:lang w:val="kk-KZ"/>
              </w:rPr>
            </w:pPr>
          </w:p>
        </w:tc>
      </w:tr>
      <w:tr w:rsidR="0043493F" w:rsidRPr="00DE1D32" w:rsidTr="00FC11BA">
        <w:trPr>
          <w:trHeight w:val="3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493F" w:rsidRPr="00DE1D32" w:rsidRDefault="0043493F" w:rsidP="00DE1D32">
            <w:pPr>
              <w:rPr>
                <w:b/>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DE1D32" w:rsidRDefault="00DA6198" w:rsidP="00DE1D32">
            <w:pPr>
              <w:tabs>
                <w:tab w:val="left" w:pos="1276"/>
              </w:tabs>
              <w:rPr>
                <w:b/>
                <w:sz w:val="22"/>
                <w:szCs w:val="22"/>
                <w:lang w:val="kk-KZ"/>
              </w:rPr>
            </w:pPr>
            <w:r w:rsidRPr="00DE1D32">
              <w:rPr>
                <w:b/>
                <w:sz w:val="22"/>
                <w:szCs w:val="22"/>
                <w:lang w:val="kk-KZ"/>
              </w:rPr>
              <w:t>СС 15.</w:t>
            </w:r>
            <w:r w:rsidRPr="00DE1D32">
              <w:rPr>
                <w:color w:val="FF0000"/>
                <w:sz w:val="22"/>
                <w:szCs w:val="22"/>
                <w:lang w:val="kk-KZ"/>
              </w:rPr>
              <w:t xml:space="preserve"> </w:t>
            </w:r>
            <w:r w:rsidRPr="00DE1D32">
              <w:rPr>
                <w:sz w:val="22"/>
                <w:szCs w:val="22"/>
                <w:lang w:val="kk-KZ"/>
              </w:rPr>
              <w:t>Салыстырмалы білім беру мәселесінің педагогикалық  ғылыми-теориялық әдебиеттерде талдануын ғылыми көзқарас тұрғысынан сарал</w:t>
            </w:r>
          </w:p>
        </w:tc>
        <w:tc>
          <w:tcPr>
            <w:tcW w:w="970"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ind w:firstLine="3"/>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sz w:val="22"/>
                <w:szCs w:val="22"/>
                <w:lang w:val="kk-KZ"/>
              </w:rPr>
            </w:pPr>
            <w:r w:rsidRPr="00DE1D32">
              <w:rPr>
                <w:sz w:val="22"/>
                <w:szCs w:val="22"/>
                <w:lang w:val="kk-KZ"/>
              </w:rPr>
              <w:t>5</w:t>
            </w:r>
          </w:p>
        </w:tc>
      </w:tr>
      <w:tr w:rsidR="0043493F" w:rsidRPr="00DE1D32" w:rsidTr="00946B56">
        <w:tc>
          <w:tcPr>
            <w:tcW w:w="708" w:type="dxa"/>
            <w:tcBorders>
              <w:top w:val="single" w:sz="4" w:space="0" w:color="auto"/>
              <w:left w:val="single" w:sz="4" w:space="0" w:color="auto"/>
              <w:bottom w:val="single" w:sz="4" w:space="0" w:color="auto"/>
              <w:right w:val="single" w:sz="4" w:space="0" w:color="auto"/>
            </w:tcBorders>
          </w:tcPr>
          <w:p w:rsidR="0043493F" w:rsidRPr="00DE1D32" w:rsidRDefault="0043493F" w:rsidP="00DE1D32">
            <w:pPr>
              <w:tabs>
                <w:tab w:val="left" w:pos="1276"/>
              </w:tabs>
              <w:jc w:val="center"/>
              <w:rPr>
                <w:b/>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DE1D32" w:rsidRDefault="00280AB5" w:rsidP="00DE1D32">
            <w:pPr>
              <w:rPr>
                <w:b/>
                <w:sz w:val="22"/>
                <w:szCs w:val="22"/>
                <w:lang w:val="kk-KZ"/>
              </w:rPr>
            </w:pPr>
            <w:r>
              <w:rPr>
                <w:b/>
                <w:sz w:val="22"/>
                <w:szCs w:val="22"/>
                <w:lang w:val="kk-KZ"/>
              </w:rPr>
              <w:t>Д</w:t>
            </w:r>
            <w:r w:rsidR="00A73DA9" w:rsidRPr="00DE1D32">
              <w:rPr>
                <w:b/>
                <w:sz w:val="22"/>
                <w:szCs w:val="22"/>
                <w:lang w:val="kk-KZ"/>
              </w:rPr>
              <w:t>ӨЖ5 .</w:t>
            </w:r>
            <w:r w:rsidR="002301EF" w:rsidRPr="00DE1D32">
              <w:rPr>
                <w:sz w:val="22"/>
                <w:szCs w:val="22"/>
                <w:lang w:val="kk-KZ"/>
              </w:rPr>
              <w:t xml:space="preserve"> Цифрлық  әлемдегі  жоғары кәсіби білім берудің  жаһандық эволюциялық технологиялық үдерістерінің қазіргі даму тенденциялары</w:t>
            </w:r>
            <w:r w:rsidR="00A73DA9" w:rsidRPr="00DE1D32">
              <w:rPr>
                <w:b/>
                <w:sz w:val="22"/>
                <w:szCs w:val="22"/>
                <w:lang w:val="kk-KZ"/>
              </w:rPr>
              <w:t xml:space="preserve"> </w:t>
            </w:r>
          </w:p>
        </w:tc>
        <w:tc>
          <w:tcPr>
            <w:tcW w:w="970" w:type="dxa"/>
            <w:tcBorders>
              <w:top w:val="nil"/>
              <w:left w:val="single" w:sz="4" w:space="0" w:color="auto"/>
              <w:bottom w:val="single" w:sz="4" w:space="0" w:color="auto"/>
              <w:right w:val="single" w:sz="4" w:space="0" w:color="auto"/>
            </w:tcBorders>
          </w:tcPr>
          <w:p w:rsidR="0043493F" w:rsidRPr="00DE1D32" w:rsidRDefault="0043493F" w:rsidP="00DE1D32">
            <w:pPr>
              <w:tabs>
                <w:tab w:val="left" w:pos="1276"/>
              </w:tabs>
              <w:jc w:val="center"/>
              <w:rPr>
                <w:b/>
                <w:sz w:val="22"/>
                <w:szCs w:val="22"/>
                <w:lang w:val="kk-KZ"/>
              </w:rPr>
            </w:pPr>
          </w:p>
        </w:tc>
        <w:tc>
          <w:tcPr>
            <w:tcW w:w="914" w:type="dxa"/>
            <w:tcBorders>
              <w:top w:val="nil"/>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b/>
                <w:sz w:val="22"/>
                <w:szCs w:val="22"/>
                <w:lang w:val="kk-KZ"/>
              </w:rPr>
            </w:pPr>
            <w:r w:rsidRPr="00DE1D32">
              <w:rPr>
                <w:b/>
                <w:sz w:val="22"/>
                <w:szCs w:val="22"/>
                <w:lang w:val="kk-KZ"/>
              </w:rPr>
              <w:t>15</w:t>
            </w:r>
          </w:p>
        </w:tc>
      </w:tr>
      <w:tr w:rsidR="0043493F" w:rsidRPr="00DE1D32" w:rsidTr="00946B56">
        <w:tc>
          <w:tcPr>
            <w:tcW w:w="8795" w:type="dxa"/>
            <w:gridSpan w:val="3"/>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rPr>
                <w:b/>
                <w:sz w:val="22"/>
                <w:szCs w:val="22"/>
              </w:rPr>
            </w:pPr>
            <w:r w:rsidRPr="00DE1D32">
              <w:rPr>
                <w:b/>
                <w:sz w:val="22"/>
                <w:szCs w:val="22"/>
                <w:lang w:val="kk-KZ"/>
              </w:rPr>
              <w:t xml:space="preserve"> Аралық бақылау 2</w:t>
            </w:r>
          </w:p>
        </w:tc>
        <w:tc>
          <w:tcPr>
            <w:tcW w:w="970" w:type="dxa"/>
            <w:tcBorders>
              <w:top w:val="single" w:sz="4" w:space="0" w:color="auto"/>
              <w:left w:val="single" w:sz="4" w:space="0" w:color="auto"/>
              <w:bottom w:val="single" w:sz="4" w:space="0" w:color="auto"/>
              <w:right w:val="single" w:sz="4" w:space="0" w:color="auto"/>
            </w:tcBorders>
          </w:tcPr>
          <w:p w:rsidR="0043493F" w:rsidRPr="00DE1D32" w:rsidRDefault="0043493F" w:rsidP="00DE1D32">
            <w:pPr>
              <w:tabs>
                <w:tab w:val="left" w:pos="1276"/>
              </w:tabs>
              <w:rPr>
                <w:b/>
                <w:sz w:val="22"/>
                <w:szCs w:val="22"/>
              </w:rPr>
            </w:pPr>
          </w:p>
        </w:tc>
        <w:tc>
          <w:tcPr>
            <w:tcW w:w="914"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b/>
                <w:sz w:val="22"/>
                <w:szCs w:val="22"/>
              </w:rPr>
            </w:pPr>
            <w:r w:rsidRPr="00DE1D32">
              <w:rPr>
                <w:b/>
                <w:sz w:val="22"/>
                <w:szCs w:val="22"/>
              </w:rPr>
              <w:t>100</w:t>
            </w:r>
          </w:p>
        </w:tc>
      </w:tr>
      <w:tr w:rsidR="0043493F" w:rsidRPr="00DE1D32" w:rsidTr="00946B56">
        <w:tc>
          <w:tcPr>
            <w:tcW w:w="879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3493F" w:rsidRPr="00DE1D32" w:rsidRDefault="0043493F" w:rsidP="00DE1D32">
            <w:pPr>
              <w:tabs>
                <w:tab w:val="left" w:pos="1276"/>
              </w:tabs>
              <w:rPr>
                <w:b/>
                <w:sz w:val="22"/>
                <w:szCs w:val="22"/>
              </w:rPr>
            </w:pPr>
            <w:r w:rsidRPr="00DE1D32">
              <w:rPr>
                <w:b/>
                <w:sz w:val="22"/>
                <w:szCs w:val="22"/>
                <w:lang w:val="kk-KZ"/>
              </w:rPr>
              <w:t xml:space="preserve">Қорытынды бақылау </w:t>
            </w:r>
            <w:r w:rsidRPr="00DE1D32">
              <w:rPr>
                <w:b/>
                <w:sz w:val="22"/>
                <w:szCs w:val="22"/>
              </w:rPr>
              <w:t>(</w:t>
            </w:r>
            <w:r w:rsidRPr="00DE1D32">
              <w:rPr>
                <w:b/>
                <w:sz w:val="22"/>
                <w:szCs w:val="22"/>
                <w:lang w:val="kk-KZ"/>
              </w:rPr>
              <w:t>емтихан</w:t>
            </w:r>
            <w:r w:rsidRPr="00DE1D32">
              <w:rPr>
                <w:b/>
                <w:sz w:val="22"/>
                <w:szCs w:val="22"/>
              </w:rPr>
              <w:t>)</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Pr>
          <w:p w:rsidR="0043493F" w:rsidRPr="00DE1D32" w:rsidRDefault="0043493F" w:rsidP="00DE1D32">
            <w:pPr>
              <w:tabs>
                <w:tab w:val="left" w:pos="1276"/>
              </w:tabs>
              <w:rPr>
                <w:b/>
                <w:sz w:val="22"/>
                <w:szCs w:val="22"/>
              </w:rPr>
            </w:pP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493F" w:rsidRPr="00DE1D32" w:rsidRDefault="0043493F" w:rsidP="00DE1D32">
            <w:pPr>
              <w:tabs>
                <w:tab w:val="left" w:pos="1276"/>
              </w:tabs>
              <w:jc w:val="center"/>
              <w:rPr>
                <w:b/>
                <w:sz w:val="22"/>
                <w:szCs w:val="22"/>
              </w:rPr>
            </w:pPr>
            <w:r w:rsidRPr="00DE1D32">
              <w:rPr>
                <w:b/>
                <w:sz w:val="22"/>
                <w:szCs w:val="22"/>
              </w:rPr>
              <w:t>100</w:t>
            </w:r>
          </w:p>
        </w:tc>
      </w:tr>
      <w:tr w:rsidR="0043493F" w:rsidRPr="00DE1D32" w:rsidTr="00946B56">
        <w:tc>
          <w:tcPr>
            <w:tcW w:w="879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3493F" w:rsidRPr="00DE1D32" w:rsidRDefault="0043493F" w:rsidP="00DE1D32">
            <w:pPr>
              <w:tabs>
                <w:tab w:val="left" w:pos="1276"/>
              </w:tabs>
              <w:rPr>
                <w:b/>
                <w:sz w:val="22"/>
                <w:szCs w:val="22"/>
              </w:rPr>
            </w:pPr>
            <w:r w:rsidRPr="00DE1D32">
              <w:rPr>
                <w:b/>
                <w:sz w:val="22"/>
                <w:szCs w:val="22"/>
                <w:lang w:val="kk-KZ"/>
              </w:rPr>
              <w:t xml:space="preserve">Пән бойынша барлығы </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Pr>
          <w:p w:rsidR="0043493F" w:rsidRPr="00DE1D32" w:rsidRDefault="0043493F" w:rsidP="00DE1D32">
            <w:pPr>
              <w:tabs>
                <w:tab w:val="left" w:pos="1276"/>
              </w:tabs>
              <w:rPr>
                <w:b/>
                <w:sz w:val="22"/>
                <w:szCs w:val="22"/>
              </w:rPr>
            </w:pP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493F" w:rsidRPr="00DE1D32" w:rsidRDefault="0043493F" w:rsidP="00DE1D32">
            <w:pPr>
              <w:tabs>
                <w:tab w:val="left" w:pos="1276"/>
              </w:tabs>
              <w:jc w:val="center"/>
              <w:rPr>
                <w:b/>
                <w:sz w:val="22"/>
                <w:szCs w:val="22"/>
              </w:rPr>
            </w:pPr>
            <w:r w:rsidRPr="00DE1D32">
              <w:rPr>
                <w:b/>
                <w:sz w:val="22"/>
                <w:szCs w:val="22"/>
              </w:rPr>
              <w:t>100</w:t>
            </w:r>
          </w:p>
        </w:tc>
      </w:tr>
    </w:tbl>
    <w:p w:rsidR="00946B56" w:rsidRPr="00DE1D32" w:rsidRDefault="00946B56" w:rsidP="00DE1D32">
      <w:pPr>
        <w:tabs>
          <w:tab w:val="left" w:pos="1276"/>
        </w:tabs>
        <w:jc w:val="center"/>
        <w:rPr>
          <w:b/>
          <w:sz w:val="22"/>
          <w:szCs w:val="22"/>
          <w:lang w:val="kk-KZ"/>
        </w:rPr>
      </w:pPr>
    </w:p>
    <w:p w:rsidR="00A11508" w:rsidRDefault="00A11508" w:rsidP="00DE1D32">
      <w:pPr>
        <w:jc w:val="center"/>
        <w:rPr>
          <w:rStyle w:val="normaltextrun"/>
          <w:rFonts w:eastAsiaTheme="minorEastAsia"/>
          <w:b/>
          <w:bCs/>
          <w:sz w:val="22"/>
          <w:szCs w:val="22"/>
          <w:lang w:val="kk-KZ"/>
        </w:rPr>
      </w:pPr>
    </w:p>
    <w:p w:rsidR="00946B56" w:rsidRPr="004A4812" w:rsidRDefault="00946B56" w:rsidP="00DE1D32">
      <w:pPr>
        <w:jc w:val="center"/>
        <w:rPr>
          <w:rStyle w:val="af7"/>
          <w:rFonts w:eastAsiaTheme="minorEastAsia"/>
          <w:sz w:val="22"/>
          <w:szCs w:val="22"/>
          <w:lang w:val="kk-KZ"/>
        </w:rPr>
      </w:pPr>
      <w:r w:rsidRPr="00DE1D32">
        <w:rPr>
          <w:rStyle w:val="normaltextrun"/>
          <w:rFonts w:eastAsiaTheme="minorEastAsia"/>
          <w:b/>
          <w:bCs/>
          <w:sz w:val="22"/>
          <w:szCs w:val="22"/>
          <w:lang w:val="kk-KZ"/>
        </w:rPr>
        <w:t>ЖИЫНТЫҚ БАҒАЛАУ РУБРИКАТОРЫ</w:t>
      </w:r>
    </w:p>
    <w:p w:rsidR="004277CC" w:rsidRPr="00DE1D32" w:rsidRDefault="00946B56" w:rsidP="00DE1D32">
      <w:pPr>
        <w:pStyle w:val="paragraph"/>
        <w:spacing w:before="0" w:beforeAutospacing="0" w:after="0" w:afterAutospacing="0"/>
        <w:jc w:val="center"/>
        <w:textAlignment w:val="baseline"/>
        <w:rPr>
          <w:rStyle w:val="normaltextrun"/>
          <w:rFonts w:eastAsiaTheme="minorEastAsia"/>
          <w:b/>
          <w:bCs/>
          <w:sz w:val="22"/>
          <w:szCs w:val="22"/>
          <w:lang w:val="kk-KZ"/>
        </w:rPr>
      </w:pPr>
      <w:r w:rsidRPr="00DE1D32">
        <w:rPr>
          <w:rStyle w:val="normaltextrun"/>
          <w:rFonts w:eastAsiaTheme="minorEastAsia"/>
          <w:b/>
          <w:bCs/>
          <w:sz w:val="22"/>
          <w:szCs w:val="22"/>
          <w:lang w:val="kk-KZ"/>
        </w:rPr>
        <w:t>ОҚУ НӘТИЖЕЛЕРІН БАҒАЛАУ КРИТЕРИЙЛЕРІ</w:t>
      </w:r>
    </w:p>
    <w:p w:rsidR="00BD4EB1" w:rsidRPr="00DE1D32" w:rsidRDefault="00BD4EB1" w:rsidP="00DE1D32">
      <w:pPr>
        <w:pStyle w:val="paragraph"/>
        <w:spacing w:before="0" w:beforeAutospacing="0" w:after="0" w:afterAutospacing="0"/>
        <w:jc w:val="center"/>
        <w:textAlignment w:val="baseline"/>
        <w:rPr>
          <w:rStyle w:val="normaltextrun"/>
          <w:rFonts w:eastAsiaTheme="minorEastAsia"/>
          <w:b/>
          <w:bCs/>
          <w:sz w:val="22"/>
          <w:szCs w:val="22"/>
          <w:lang w:val="kk-KZ"/>
        </w:rPr>
      </w:pPr>
    </w:p>
    <w:p w:rsidR="00946B56" w:rsidRPr="004A1EF8" w:rsidRDefault="004277CC" w:rsidP="00DE1D32">
      <w:pPr>
        <w:pStyle w:val="paragraph"/>
        <w:spacing w:before="0" w:beforeAutospacing="0" w:after="0" w:afterAutospacing="0"/>
        <w:jc w:val="center"/>
        <w:textAlignment w:val="baseline"/>
        <w:rPr>
          <w:rStyle w:val="eop"/>
          <w:b/>
          <w:sz w:val="20"/>
          <w:szCs w:val="20"/>
          <w:lang w:val="kk-KZ"/>
        </w:rPr>
      </w:pPr>
      <w:r w:rsidRPr="00DE1D32">
        <w:rPr>
          <w:sz w:val="22"/>
          <w:szCs w:val="22"/>
          <w:lang w:val="kk-KZ"/>
        </w:rPr>
        <w:t xml:space="preserve">  </w:t>
      </w:r>
      <w:r w:rsidR="004A4812">
        <w:rPr>
          <w:b/>
          <w:sz w:val="22"/>
          <w:szCs w:val="22"/>
          <w:lang w:val="kk-KZ"/>
        </w:rPr>
        <w:t>Д</w:t>
      </w:r>
      <w:r w:rsidR="00A11508" w:rsidRPr="00DE1D32">
        <w:rPr>
          <w:b/>
          <w:sz w:val="22"/>
          <w:szCs w:val="22"/>
          <w:lang w:val="kk-KZ"/>
        </w:rPr>
        <w:t>ӨЖ</w:t>
      </w:r>
      <w:r w:rsidR="00A11508" w:rsidRPr="00A11508">
        <w:rPr>
          <w:b/>
          <w:sz w:val="22"/>
          <w:szCs w:val="22"/>
          <w:lang w:val="kk-KZ"/>
        </w:rPr>
        <w:t xml:space="preserve"> 1. </w:t>
      </w:r>
      <w:r w:rsidR="00A11508" w:rsidRPr="004A1EF8">
        <w:rPr>
          <w:b/>
          <w:bCs/>
          <w:sz w:val="20"/>
          <w:szCs w:val="20"/>
          <w:lang w:val="kk-KZ"/>
        </w:rPr>
        <w:t>«</w:t>
      </w:r>
      <w:r w:rsidR="00A11508" w:rsidRPr="004A1EF8">
        <w:rPr>
          <w:b/>
          <w:sz w:val="20"/>
          <w:szCs w:val="20"/>
          <w:lang w:val="kk-KZ"/>
        </w:rPr>
        <w:t>Салыстырмалы білім беру</w:t>
      </w:r>
      <w:r w:rsidR="00A11508" w:rsidRPr="004A1EF8">
        <w:rPr>
          <w:b/>
          <w:bCs/>
          <w:sz w:val="20"/>
          <w:szCs w:val="20"/>
          <w:lang w:val="kk-KZ"/>
        </w:rPr>
        <w:t xml:space="preserve">» </w:t>
      </w:r>
      <w:r w:rsidR="00A11508" w:rsidRPr="004A1EF8">
        <w:rPr>
          <w:b/>
          <w:sz w:val="20"/>
          <w:szCs w:val="20"/>
          <w:lang w:val="kk-KZ"/>
        </w:rPr>
        <w:t>ұғымына ғылыми еңбектердегі ой-пікірлерге сәйкес  терминологиялық түсіндірмелі  сөздік құрастыру</w:t>
      </w:r>
    </w:p>
    <w:tbl>
      <w:tblPr>
        <w:tblW w:w="10773"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7"/>
        <w:gridCol w:w="2206"/>
        <w:gridCol w:w="1842"/>
        <w:gridCol w:w="2394"/>
        <w:gridCol w:w="2664"/>
      </w:tblGrid>
      <w:tr w:rsidR="00CB576B" w:rsidRPr="00DE1D32"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DE1D32" w:rsidRDefault="00BD4EB1" w:rsidP="00DE1D32">
            <w:pPr>
              <w:pStyle w:val="paragraph"/>
              <w:spacing w:before="0" w:beforeAutospacing="0" w:after="0" w:afterAutospacing="0"/>
              <w:textAlignment w:val="baseline"/>
              <w:rPr>
                <w:sz w:val="20"/>
                <w:szCs w:val="20"/>
              </w:rPr>
            </w:pPr>
            <w:r w:rsidRPr="00DE1D32">
              <w:rPr>
                <w:rStyle w:val="normaltextrun"/>
                <w:b/>
                <w:bCs/>
                <w:color w:val="000000"/>
                <w:sz w:val="20"/>
                <w:szCs w:val="20"/>
                <w:lang w:val="kk-KZ"/>
              </w:rPr>
              <w:t xml:space="preserve">      </w:t>
            </w:r>
            <w:r w:rsidR="00C45428" w:rsidRPr="00DE1D32">
              <w:rPr>
                <w:rStyle w:val="normaltextrun"/>
                <w:b/>
                <w:bCs/>
                <w:color w:val="000000"/>
                <w:sz w:val="20"/>
                <w:szCs w:val="20"/>
              </w:rPr>
              <w:t>Критерий</w:t>
            </w:r>
            <w:r w:rsidR="00C45428" w:rsidRPr="00DE1D32">
              <w:rPr>
                <w:rStyle w:val="normaltextrun"/>
                <w:b/>
                <w:bCs/>
                <w:color w:val="000000"/>
                <w:sz w:val="20"/>
                <w:szCs w:val="20"/>
                <w:lang w:val="kk-KZ"/>
              </w:rPr>
              <w:t>і</w:t>
            </w:r>
            <w:r w:rsidR="00C45428" w:rsidRPr="00DE1D32">
              <w:rPr>
                <w:rStyle w:val="normaltextrun"/>
                <w:b/>
                <w:bCs/>
                <w:color w:val="000000"/>
                <w:sz w:val="20"/>
                <w:szCs w:val="20"/>
              </w:rPr>
              <w:t> </w:t>
            </w:r>
            <w:r w:rsidR="00C45428" w:rsidRPr="00DE1D32">
              <w:rPr>
                <w:rStyle w:val="normaltextrun"/>
                <w:color w:val="000000"/>
                <w:sz w:val="20"/>
                <w:szCs w:val="20"/>
              </w:rPr>
              <w:t> </w:t>
            </w:r>
            <w:r w:rsidR="00C45428" w:rsidRPr="00DE1D32">
              <w:rPr>
                <w:rStyle w:val="eop"/>
                <w:color w:val="000000"/>
                <w:sz w:val="20"/>
                <w:szCs w:val="20"/>
              </w:rPr>
              <w:t> </w:t>
            </w: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DE1D32" w:rsidRDefault="00C45428"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Өте жақсы</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00BD4EB1" w:rsidRPr="00DE1D32">
              <w:rPr>
                <w:rStyle w:val="eop"/>
                <w:sz w:val="20"/>
                <w:szCs w:val="20"/>
              </w:rPr>
              <w:t>22-25%</w:t>
            </w: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DE1D32" w:rsidRDefault="00C45428"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Жақсы</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r w:rsidR="00BD4EB1" w:rsidRPr="00DE1D32">
              <w:rPr>
                <w:rStyle w:val="eop"/>
                <w:color w:val="000000"/>
                <w:sz w:val="20"/>
                <w:szCs w:val="20"/>
                <w:lang w:val="kk-KZ"/>
              </w:rPr>
              <w:t xml:space="preserve"> </w:t>
            </w: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00BD4EB1" w:rsidRPr="00DE1D32">
              <w:rPr>
                <w:sz w:val="20"/>
                <w:szCs w:val="20"/>
              </w:rPr>
              <w:t>21-18%</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DE1D32" w:rsidRDefault="00C45428"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Қанағаттанарлық</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p>
          <w:p w:rsidR="00C45428" w:rsidRPr="00DE1D32" w:rsidRDefault="00C45428" w:rsidP="00DE1D32">
            <w:pPr>
              <w:pStyle w:val="paragraph"/>
              <w:spacing w:before="0" w:beforeAutospacing="0" w:after="0" w:afterAutospacing="0"/>
              <w:textAlignment w:val="baseline"/>
              <w:rPr>
                <w:sz w:val="20"/>
                <w:szCs w:val="20"/>
              </w:rPr>
            </w:pP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00BD4EB1" w:rsidRPr="00DE1D32">
              <w:rPr>
                <w:rStyle w:val="eop"/>
                <w:sz w:val="20"/>
                <w:szCs w:val="20"/>
              </w:rPr>
              <w:t>17-15%</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DE1D32" w:rsidRDefault="00C45428"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Қанағаттанарлықсыз</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p>
          <w:p w:rsidR="00C45428" w:rsidRPr="00DE1D32" w:rsidRDefault="00C45428" w:rsidP="00DE1D32">
            <w:pPr>
              <w:pStyle w:val="paragraph"/>
              <w:spacing w:before="0" w:beforeAutospacing="0" w:after="0" w:afterAutospacing="0"/>
              <w:textAlignment w:val="baseline"/>
              <w:rPr>
                <w:sz w:val="20"/>
                <w:szCs w:val="20"/>
              </w:rPr>
            </w:pP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00BD4EB1" w:rsidRPr="00DE1D32">
              <w:rPr>
                <w:rStyle w:val="eop"/>
                <w:sz w:val="20"/>
                <w:szCs w:val="20"/>
              </w:rPr>
              <w:t>0-10%</w:t>
            </w:r>
          </w:p>
        </w:tc>
      </w:tr>
      <w:tr w:rsidR="00CB576B" w:rsidRPr="00FC4089"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D4EB1" w:rsidRPr="00DE1D32" w:rsidRDefault="00C45428" w:rsidP="00DE1D32">
            <w:pPr>
              <w:pStyle w:val="paragraph"/>
              <w:spacing w:before="0" w:beforeAutospacing="0" w:after="0" w:afterAutospacing="0"/>
              <w:textAlignment w:val="baseline"/>
              <w:rPr>
                <w:rStyle w:val="normaltextrun"/>
                <w:b/>
                <w:bCs/>
                <w:sz w:val="20"/>
                <w:szCs w:val="20"/>
                <w:lang w:val="kk-KZ"/>
              </w:rPr>
            </w:pPr>
            <w:r w:rsidRPr="00DE1D32">
              <w:rPr>
                <w:rStyle w:val="normaltextrun"/>
                <w:b/>
                <w:bCs/>
                <w:sz w:val="20"/>
                <w:szCs w:val="20"/>
              </w:rPr>
              <w:t> </w:t>
            </w:r>
            <w:r w:rsidRPr="00DE1D32">
              <w:rPr>
                <w:rStyle w:val="normaltextrun"/>
                <w:sz w:val="20"/>
                <w:szCs w:val="20"/>
              </w:rPr>
              <w:t> </w:t>
            </w:r>
            <w:r w:rsidR="00BD4EB1" w:rsidRPr="00DE1D32">
              <w:rPr>
                <w:rStyle w:val="normaltextrun"/>
                <w:b/>
                <w:bCs/>
                <w:sz w:val="20"/>
                <w:szCs w:val="20"/>
                <w:lang w:val="kk-KZ"/>
              </w:rPr>
              <w:t xml:space="preserve"> </w:t>
            </w:r>
            <w:r w:rsidR="00F122B6" w:rsidRPr="00F122B6">
              <w:rPr>
                <w:b/>
                <w:sz w:val="20"/>
                <w:szCs w:val="20"/>
                <w:lang w:val="kk-KZ"/>
              </w:rPr>
              <w:t>С</w:t>
            </w:r>
            <w:r w:rsidR="00E51190" w:rsidRPr="00F122B6">
              <w:rPr>
                <w:b/>
                <w:sz w:val="20"/>
                <w:szCs w:val="20"/>
                <w:lang w:val="kk-KZ"/>
              </w:rPr>
              <w:t>алыстырмалы бі</w:t>
            </w:r>
            <w:proofErr w:type="gramStart"/>
            <w:r w:rsidR="00E51190" w:rsidRPr="00F122B6">
              <w:rPr>
                <w:b/>
                <w:sz w:val="20"/>
                <w:szCs w:val="20"/>
                <w:lang w:val="kk-KZ"/>
              </w:rPr>
              <w:t>л</w:t>
            </w:r>
            <w:proofErr w:type="gramEnd"/>
            <w:r w:rsidR="00E51190" w:rsidRPr="00F122B6">
              <w:rPr>
                <w:b/>
                <w:sz w:val="20"/>
                <w:szCs w:val="20"/>
                <w:lang w:val="kk-KZ"/>
              </w:rPr>
              <w:t>ім берудің теориясы мен тұжырымдамасы: отандық және шетелдік тәжірибенің</w:t>
            </w:r>
            <w:r w:rsidR="00E51190">
              <w:rPr>
                <w:sz w:val="22"/>
                <w:szCs w:val="22"/>
                <w:lang w:val="kk-KZ"/>
              </w:rPr>
              <w:t xml:space="preserve">  </w:t>
            </w:r>
          </w:p>
          <w:p w:rsidR="00BD4EB1" w:rsidRPr="00DE1D32" w:rsidRDefault="00BD4EB1"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b/>
                <w:sz w:val="20"/>
                <w:szCs w:val="20"/>
                <w:lang w:val="kk-KZ" w:eastAsia="en-US"/>
              </w:rPr>
              <w:t>теориялық – әдіснамалық негіздерін,</w:t>
            </w:r>
            <w:r w:rsidRPr="00DE1D32">
              <w:rPr>
                <w:sz w:val="20"/>
                <w:szCs w:val="20"/>
                <w:lang w:val="kk-KZ" w:eastAsia="en-US"/>
              </w:rPr>
              <w:t xml:space="preserve">  </w:t>
            </w:r>
            <w:r w:rsidRPr="00DE1D32">
              <w:rPr>
                <w:rStyle w:val="normaltextrun"/>
                <w:rFonts w:eastAsiaTheme="minorEastAsia"/>
                <w:b/>
                <w:bCs/>
                <w:sz w:val="20"/>
                <w:szCs w:val="20"/>
                <w:lang w:val="kk-KZ" w:eastAsia="en-US"/>
              </w:rPr>
              <w:t>тұжырымдама</w:t>
            </w:r>
          </w:p>
          <w:p w:rsidR="00BD4EB1" w:rsidRPr="00DE1D32" w:rsidRDefault="00BD4EB1"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rStyle w:val="normaltextrun"/>
                <w:rFonts w:eastAsiaTheme="minorEastAsia"/>
                <w:b/>
                <w:bCs/>
                <w:sz w:val="20"/>
                <w:szCs w:val="20"/>
                <w:lang w:val="kk-KZ" w:eastAsia="en-US"/>
              </w:rPr>
              <w:t>ларын түсінуі</w:t>
            </w:r>
          </w:p>
          <w:p w:rsidR="00C45428" w:rsidRPr="00DE1D32" w:rsidRDefault="00C45428" w:rsidP="00DE1D32">
            <w:pPr>
              <w:pStyle w:val="paragraph"/>
              <w:spacing w:before="0" w:beforeAutospacing="0" w:after="0" w:afterAutospacing="0"/>
              <w:textAlignment w:val="baseline"/>
              <w:rPr>
                <w:sz w:val="20"/>
                <w:szCs w:val="20"/>
                <w:lang w:val="kk-KZ"/>
              </w:rPr>
            </w:pP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DE1D32" w:rsidRDefault="004A4812" w:rsidP="008F5D0F">
            <w:pPr>
              <w:pStyle w:val="paragraph"/>
              <w:spacing w:before="0" w:beforeAutospacing="0" w:after="0" w:afterAutospacing="0"/>
              <w:textAlignment w:val="baseline"/>
              <w:rPr>
                <w:sz w:val="20"/>
                <w:szCs w:val="20"/>
                <w:lang w:val="kk-KZ"/>
              </w:rPr>
            </w:pPr>
            <w:r w:rsidRPr="004A4812">
              <w:rPr>
                <w:rStyle w:val="normaltextrun"/>
                <w:bCs/>
                <w:sz w:val="20"/>
                <w:szCs w:val="20"/>
                <w:lang w:val="kk-KZ"/>
              </w:rPr>
              <w:t>Докторант</w:t>
            </w:r>
            <w:r>
              <w:rPr>
                <w:rStyle w:val="normaltextrun"/>
                <w:b/>
                <w:bCs/>
                <w:lang w:val="kk-KZ"/>
              </w:rPr>
              <w:t xml:space="preserve"> </w:t>
            </w:r>
            <w:r w:rsidR="00BD4EB1" w:rsidRPr="00DE1D32">
              <w:rPr>
                <w:color w:val="000000"/>
                <w:sz w:val="20"/>
                <w:szCs w:val="20"/>
                <w:lang w:val="kk-KZ"/>
              </w:rPr>
              <w:t xml:space="preserve"> «</w:t>
            </w:r>
            <w:r>
              <w:rPr>
                <w:sz w:val="20"/>
                <w:szCs w:val="20"/>
                <w:lang w:val="kk-KZ" w:eastAsia="ko-KR"/>
              </w:rPr>
              <w:t>салыстырмалы білім беру</w:t>
            </w:r>
            <w:r w:rsidR="00BD4EB1" w:rsidRPr="00DE1D32">
              <w:rPr>
                <w:sz w:val="20"/>
                <w:szCs w:val="20"/>
                <w:lang w:val="kk-KZ"/>
              </w:rPr>
              <w:t>», «</w:t>
            </w:r>
            <w:r>
              <w:rPr>
                <w:sz w:val="20"/>
                <w:szCs w:val="20"/>
                <w:lang w:val="kk-KZ"/>
              </w:rPr>
              <w:t xml:space="preserve"> салыстырмалы педагогика </w:t>
            </w:r>
            <w:r w:rsidR="00BD4EB1" w:rsidRPr="00DE1D32">
              <w:rPr>
                <w:sz w:val="20"/>
                <w:szCs w:val="20"/>
                <w:lang w:val="kk-KZ"/>
              </w:rPr>
              <w:t>, «</w:t>
            </w:r>
            <w:r w:rsidR="008F5D0F" w:rsidRPr="00CB576B">
              <w:rPr>
                <w:sz w:val="20"/>
                <w:szCs w:val="20"/>
                <w:lang w:val="kk-KZ"/>
              </w:rPr>
              <w:t xml:space="preserve">салыстырмалы </w:t>
            </w:r>
            <w:r w:rsidR="008F5D0F" w:rsidRPr="00CB576B">
              <w:rPr>
                <w:bCs/>
                <w:sz w:val="20"/>
                <w:szCs w:val="20"/>
                <w:lang w:val="kk-KZ"/>
              </w:rPr>
              <w:t>педагогиканың теориясы мен</w:t>
            </w:r>
            <w:r w:rsidR="008F5D0F">
              <w:rPr>
                <w:bCs/>
                <w:sz w:val="22"/>
                <w:szCs w:val="22"/>
                <w:lang w:val="kk-KZ"/>
              </w:rPr>
              <w:t xml:space="preserve"> </w:t>
            </w:r>
            <w:r w:rsidR="00BD4EB1" w:rsidRPr="00DE1D32">
              <w:rPr>
                <w:sz w:val="20"/>
                <w:szCs w:val="20"/>
                <w:lang w:val="kk-KZ"/>
              </w:rPr>
              <w:t>тұжырымдамасы</w:t>
            </w:r>
            <w:r w:rsidR="008F5D0F">
              <w:rPr>
                <w:sz w:val="20"/>
                <w:szCs w:val="20"/>
                <w:lang w:val="kk-KZ"/>
              </w:rPr>
              <w:t>»</w:t>
            </w:r>
            <w:r w:rsidR="00BD4EB1" w:rsidRPr="00DE1D32">
              <w:rPr>
                <w:sz w:val="20"/>
                <w:szCs w:val="20"/>
                <w:lang w:val="kk-KZ"/>
              </w:rPr>
              <w:t xml:space="preserve"> және т.б ұғымдарды   теориялық негіздеп тұжырымдаған авторлардың еңбектерін саралап құрастырған.  </w:t>
            </w: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DE1D32" w:rsidRDefault="00C45428" w:rsidP="008F5D0F">
            <w:pPr>
              <w:pStyle w:val="paragraph"/>
              <w:spacing w:before="0" w:beforeAutospacing="0" w:after="0" w:afterAutospacing="0"/>
              <w:textAlignment w:val="baseline"/>
              <w:rPr>
                <w:sz w:val="20"/>
                <w:szCs w:val="20"/>
                <w:lang w:val="kk-KZ"/>
              </w:rPr>
            </w:pPr>
            <w:r w:rsidRPr="00DE1D32">
              <w:rPr>
                <w:rStyle w:val="normaltextrun"/>
                <w:b/>
                <w:bCs/>
                <w:sz w:val="20"/>
                <w:szCs w:val="20"/>
                <w:lang w:val="kk-KZ"/>
              </w:rPr>
              <w:t> </w:t>
            </w:r>
            <w:r w:rsidRPr="00DE1D32">
              <w:rPr>
                <w:rStyle w:val="normaltextrun"/>
                <w:sz w:val="20"/>
                <w:szCs w:val="20"/>
                <w:lang w:val="kk-KZ"/>
              </w:rPr>
              <w:t> </w:t>
            </w:r>
            <w:r w:rsidRPr="00DE1D32">
              <w:rPr>
                <w:rStyle w:val="eop"/>
                <w:sz w:val="20"/>
                <w:szCs w:val="20"/>
                <w:lang w:val="kk-KZ"/>
              </w:rPr>
              <w:t> </w:t>
            </w:r>
            <w:r w:rsidR="00BD4EB1" w:rsidRPr="00DE1D32">
              <w:rPr>
                <w:color w:val="000000"/>
                <w:sz w:val="20"/>
                <w:szCs w:val="20"/>
                <w:lang w:val="kk-KZ"/>
              </w:rPr>
              <w:t>Әр ұғымның нақты мағынасын аша білген және  оларды өзара салыстыра талдап, жіктеп көрсеткен. Т</w:t>
            </w:r>
            <w:r w:rsidR="00BD4EB1" w:rsidRPr="00DE1D32">
              <w:rPr>
                <w:rStyle w:val="eop"/>
                <w:sz w:val="20"/>
                <w:szCs w:val="20"/>
                <w:lang w:val="kk-KZ"/>
              </w:rPr>
              <w:t>еориялық-әдіснамалық негіздерге сүйенген</w:t>
            </w:r>
            <w:r w:rsidR="008F5D0F">
              <w:rPr>
                <w:rStyle w:val="eop"/>
                <w:sz w:val="20"/>
                <w:szCs w:val="20"/>
                <w:lang w:val="kk-KZ"/>
              </w:rPr>
              <w:t>, салыстырмалы білім беру мәселесін  түсінеді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DE1D32" w:rsidRDefault="00C45428" w:rsidP="008F5D0F">
            <w:pPr>
              <w:pStyle w:val="paragraph"/>
              <w:spacing w:before="0" w:beforeAutospacing="0" w:after="0" w:afterAutospacing="0"/>
              <w:textAlignment w:val="baseline"/>
              <w:rPr>
                <w:sz w:val="20"/>
                <w:szCs w:val="20"/>
                <w:lang w:val="kk-KZ"/>
              </w:rPr>
            </w:pPr>
            <w:r w:rsidRPr="00DE1D32">
              <w:rPr>
                <w:rStyle w:val="normaltextrun"/>
                <w:b/>
                <w:bCs/>
                <w:sz w:val="20"/>
                <w:szCs w:val="20"/>
                <w:lang w:val="kk-KZ"/>
              </w:rPr>
              <w:t> </w:t>
            </w:r>
            <w:r w:rsidRPr="00DE1D32">
              <w:rPr>
                <w:rStyle w:val="normaltextrun"/>
                <w:sz w:val="20"/>
                <w:szCs w:val="20"/>
                <w:lang w:val="kk-KZ"/>
              </w:rPr>
              <w:t> </w:t>
            </w:r>
            <w:r w:rsidRPr="00DE1D32">
              <w:rPr>
                <w:rStyle w:val="eop"/>
                <w:sz w:val="20"/>
                <w:szCs w:val="20"/>
                <w:lang w:val="kk-KZ"/>
              </w:rPr>
              <w:t> </w:t>
            </w:r>
            <w:r w:rsidR="008F5D0F" w:rsidRPr="008F5D0F">
              <w:rPr>
                <w:color w:val="000000"/>
                <w:sz w:val="20"/>
                <w:szCs w:val="20"/>
                <w:lang w:val="kk-KZ"/>
              </w:rPr>
              <w:t>Докторант</w:t>
            </w:r>
            <w:r w:rsidR="008F5D0F">
              <w:rPr>
                <w:color w:val="000000"/>
                <w:lang w:val="kk-KZ"/>
              </w:rPr>
              <w:t xml:space="preserve"> </w:t>
            </w:r>
            <w:r w:rsidR="00BD4EB1" w:rsidRPr="00DE1D32">
              <w:rPr>
                <w:color w:val="000000"/>
                <w:sz w:val="20"/>
                <w:szCs w:val="20"/>
                <w:lang w:val="kk-KZ"/>
              </w:rPr>
              <w:t xml:space="preserve">  теориялық тұрғыда анықтамаларды жіктеп көрсете алмаған. </w:t>
            </w:r>
            <w:r w:rsidR="008F5D0F">
              <w:rPr>
                <w:color w:val="000000"/>
                <w:sz w:val="20"/>
                <w:szCs w:val="20"/>
                <w:lang w:val="kk-KZ"/>
              </w:rPr>
              <w:t>Салыстырмалы педагогика бойынша а</w:t>
            </w:r>
            <w:r w:rsidR="00BD4EB1" w:rsidRPr="00DE1D32">
              <w:rPr>
                <w:color w:val="000000"/>
                <w:sz w:val="20"/>
                <w:szCs w:val="20"/>
                <w:lang w:val="kk-KZ"/>
              </w:rPr>
              <w:t>вторлардың еңбектеріне тек сілтеме жасап көшіріп жазған. Тапсырманы орындау деңгейі  </w:t>
            </w:r>
            <w:r w:rsidR="00BD4EB1" w:rsidRPr="00DE1D32">
              <w:rPr>
                <w:rStyle w:val="eop"/>
                <w:sz w:val="20"/>
                <w:szCs w:val="20"/>
                <w:lang w:val="kk-KZ"/>
              </w:rPr>
              <w:t>қанағаттанарлық</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D4EB1" w:rsidRPr="00DE1D32" w:rsidRDefault="00C45428" w:rsidP="00DE1D32">
            <w:pPr>
              <w:pStyle w:val="paragraph"/>
              <w:spacing w:before="0" w:beforeAutospacing="0" w:after="0" w:afterAutospacing="0"/>
              <w:textAlignment w:val="baseline"/>
              <w:rPr>
                <w:rStyle w:val="eop"/>
                <w:sz w:val="20"/>
                <w:szCs w:val="20"/>
                <w:lang w:val="kk-KZ" w:eastAsia="en-US"/>
              </w:rPr>
            </w:pPr>
            <w:r w:rsidRPr="00DE1D32">
              <w:rPr>
                <w:rStyle w:val="normaltextrun"/>
                <w:b/>
                <w:bCs/>
                <w:sz w:val="20"/>
                <w:szCs w:val="20"/>
                <w:lang w:val="kk-KZ"/>
              </w:rPr>
              <w:t> </w:t>
            </w:r>
            <w:r w:rsidRPr="00DE1D32">
              <w:rPr>
                <w:rStyle w:val="normaltextrun"/>
                <w:sz w:val="20"/>
                <w:szCs w:val="20"/>
                <w:lang w:val="kk-KZ"/>
              </w:rPr>
              <w:t> </w:t>
            </w:r>
            <w:r w:rsidRPr="00DE1D32">
              <w:rPr>
                <w:rStyle w:val="eop"/>
                <w:sz w:val="20"/>
                <w:szCs w:val="20"/>
                <w:lang w:val="kk-KZ"/>
              </w:rPr>
              <w:t> </w:t>
            </w:r>
            <w:r w:rsidR="00BD4EB1" w:rsidRPr="00DE1D32">
              <w:rPr>
                <w:rStyle w:val="normaltextrun"/>
                <w:sz w:val="20"/>
                <w:szCs w:val="20"/>
                <w:lang w:val="kk-KZ" w:eastAsia="en-US"/>
              </w:rPr>
              <w:t xml:space="preserve">Глоссарий құрастыру талаптарына сәйкес келмейді.   Әдебиеттерді, қайнар көздерді толық пайдалана алмаған.  </w:t>
            </w:r>
            <w:r w:rsidR="00BD4EB1" w:rsidRPr="00DE1D32">
              <w:rPr>
                <w:rStyle w:val="eop"/>
                <w:sz w:val="20"/>
                <w:szCs w:val="20"/>
                <w:lang w:val="kk-KZ" w:eastAsia="en-US"/>
              </w:rPr>
              <w:t xml:space="preserve">  Терминдерді шатастырады. </w:t>
            </w:r>
          </w:p>
          <w:p w:rsidR="00C45428" w:rsidRPr="008F5D0F" w:rsidRDefault="008F5D0F" w:rsidP="008F5D0F">
            <w:pPr>
              <w:pStyle w:val="paragraph"/>
              <w:spacing w:before="0" w:beforeAutospacing="0" w:after="0" w:afterAutospacing="0"/>
              <w:textAlignment w:val="baseline"/>
              <w:rPr>
                <w:sz w:val="20"/>
                <w:szCs w:val="20"/>
                <w:lang w:val="kk-KZ"/>
              </w:rPr>
            </w:pPr>
            <w:r>
              <w:rPr>
                <w:sz w:val="20"/>
                <w:szCs w:val="20"/>
                <w:lang w:val="kk-KZ"/>
              </w:rPr>
              <w:t xml:space="preserve">Салыстырмалы білім беру туралы  ізденбеген, жұмысты орындауда қызығушылық танытпаған. </w:t>
            </w:r>
          </w:p>
        </w:tc>
      </w:tr>
      <w:tr w:rsidR="00CB576B" w:rsidRPr="00FC4089"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8F5D0F" w:rsidRDefault="007A4EFA" w:rsidP="00DE1D32">
            <w:pPr>
              <w:pStyle w:val="paragraph"/>
              <w:spacing w:before="0" w:beforeAutospacing="0" w:after="0" w:afterAutospacing="0"/>
              <w:textAlignment w:val="baseline"/>
              <w:rPr>
                <w:rStyle w:val="normaltextrun"/>
                <w:b/>
                <w:bCs/>
                <w:sz w:val="20"/>
                <w:szCs w:val="20"/>
                <w:lang w:val="kk-KZ"/>
              </w:rPr>
            </w:pPr>
            <w:r w:rsidRPr="00DE1D32">
              <w:rPr>
                <w:rStyle w:val="normaltextrun"/>
                <w:b/>
                <w:bCs/>
                <w:sz w:val="20"/>
                <w:szCs w:val="20"/>
                <w:lang w:val="kk-KZ"/>
              </w:rPr>
              <w:t>П</w:t>
            </w:r>
            <w:r w:rsidR="00D7163A" w:rsidRPr="00DE1D32">
              <w:rPr>
                <w:rStyle w:val="normaltextrun"/>
                <w:b/>
                <w:bCs/>
                <w:sz w:val="20"/>
                <w:szCs w:val="20"/>
                <w:lang w:val="kk-KZ"/>
              </w:rPr>
              <w:t xml:space="preserve">әннің   негізгі мәселелерін теориялық және практикалық аспектілерін ұғынуы </w:t>
            </w: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CB576B" w:rsidRDefault="00CB576B" w:rsidP="00DE1D32">
            <w:pPr>
              <w:pStyle w:val="paragraph"/>
              <w:spacing w:before="0" w:beforeAutospacing="0" w:after="0" w:afterAutospacing="0"/>
              <w:textAlignment w:val="baseline"/>
              <w:rPr>
                <w:rStyle w:val="normaltextrun"/>
                <w:b/>
                <w:bCs/>
                <w:sz w:val="20"/>
                <w:szCs w:val="20"/>
                <w:lang w:val="kk-KZ"/>
              </w:rPr>
            </w:pPr>
            <w:r>
              <w:rPr>
                <w:sz w:val="20"/>
                <w:szCs w:val="20"/>
                <w:lang w:val="kk-KZ"/>
              </w:rPr>
              <w:t xml:space="preserve">Білім алушы </w:t>
            </w:r>
            <w:r w:rsidRPr="00CB576B">
              <w:rPr>
                <w:sz w:val="20"/>
                <w:szCs w:val="20"/>
                <w:lang w:val="kk-KZ"/>
              </w:rPr>
              <w:t xml:space="preserve">салыстырмалы </w:t>
            </w:r>
            <w:r w:rsidRPr="00CB576B">
              <w:rPr>
                <w:bCs/>
                <w:sz w:val="20"/>
                <w:szCs w:val="20"/>
                <w:lang w:val="kk-KZ"/>
              </w:rPr>
              <w:t>педагогиканың теориясы мен</w:t>
            </w:r>
            <w:r>
              <w:rPr>
                <w:bCs/>
                <w:sz w:val="22"/>
                <w:szCs w:val="22"/>
                <w:lang w:val="kk-KZ"/>
              </w:rPr>
              <w:t xml:space="preserve"> </w:t>
            </w:r>
            <w:r w:rsidR="00D7163A" w:rsidRPr="00DE1D32">
              <w:rPr>
                <w:color w:val="000000"/>
                <w:sz w:val="20"/>
                <w:szCs w:val="20"/>
                <w:lang w:val="kk-KZ"/>
              </w:rPr>
              <w:t>теориялық негіздерін, өзге ғылым салаларымен байланысын интерпетациялап,  салалық терминдермен ұштастыра алған.</w:t>
            </w: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D7163A" w:rsidRPr="00DE1D32" w:rsidRDefault="00CB576B" w:rsidP="00DE1D32">
            <w:pPr>
              <w:pStyle w:val="paragraph"/>
              <w:spacing w:before="0" w:beforeAutospacing="0" w:after="0" w:afterAutospacing="0"/>
              <w:textAlignment w:val="baseline"/>
              <w:rPr>
                <w:color w:val="000000"/>
                <w:sz w:val="20"/>
                <w:szCs w:val="20"/>
                <w:lang w:val="kk-KZ" w:eastAsia="en-US"/>
              </w:rPr>
            </w:pPr>
            <w:r>
              <w:rPr>
                <w:color w:val="000000"/>
                <w:sz w:val="20"/>
                <w:szCs w:val="20"/>
                <w:lang w:val="kk-KZ" w:eastAsia="en-US"/>
              </w:rPr>
              <w:t xml:space="preserve">Докторанттың </w:t>
            </w:r>
            <w:r w:rsidR="00D7163A" w:rsidRPr="00DE1D32">
              <w:rPr>
                <w:color w:val="000000"/>
                <w:sz w:val="20"/>
                <w:szCs w:val="20"/>
                <w:lang w:val="kk-KZ" w:eastAsia="en-US"/>
              </w:rPr>
              <w:t xml:space="preserve">ізденушілік қабілеті бар, әр анықтаманы </w:t>
            </w:r>
          </w:p>
          <w:p w:rsidR="00BD4EB1" w:rsidRPr="00DE1D32" w:rsidRDefault="00D7163A" w:rsidP="00DE1D32">
            <w:pPr>
              <w:pStyle w:val="paragraph"/>
              <w:spacing w:before="0" w:beforeAutospacing="0" w:after="0" w:afterAutospacing="0"/>
              <w:textAlignment w:val="baseline"/>
              <w:rPr>
                <w:rStyle w:val="normaltextrun"/>
                <w:b/>
                <w:bCs/>
                <w:sz w:val="20"/>
                <w:szCs w:val="20"/>
                <w:lang w:val="kk-KZ"/>
              </w:rPr>
            </w:pPr>
            <w:r w:rsidRPr="00DE1D32">
              <w:rPr>
                <w:color w:val="000000"/>
                <w:sz w:val="20"/>
                <w:szCs w:val="20"/>
                <w:lang w:val="kk-KZ"/>
              </w:rPr>
              <w:t xml:space="preserve">нақты дәлелдеп талдайды,  </w:t>
            </w:r>
            <w:r w:rsidRPr="00DE1D32">
              <w:rPr>
                <w:rStyle w:val="normaltextrun"/>
                <w:rFonts w:eastAsiaTheme="minorEastAsia"/>
                <w:bCs/>
                <w:sz w:val="20"/>
                <w:szCs w:val="20"/>
                <w:lang w:val="kk-KZ"/>
              </w:rPr>
              <w:t>кілттік ұғымдарды меңгерген.</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E1D32" w:rsidRDefault="00D7163A" w:rsidP="00DE1D32">
            <w:pPr>
              <w:pStyle w:val="paragraph"/>
              <w:spacing w:before="0" w:beforeAutospacing="0" w:after="0" w:afterAutospacing="0"/>
              <w:textAlignment w:val="baseline"/>
              <w:rPr>
                <w:rStyle w:val="normaltextrun"/>
                <w:b/>
                <w:bCs/>
                <w:sz w:val="20"/>
                <w:szCs w:val="20"/>
                <w:lang w:val="kk-KZ"/>
              </w:rPr>
            </w:pPr>
            <w:r w:rsidRPr="00DE1D32">
              <w:rPr>
                <w:color w:val="000000"/>
                <w:sz w:val="20"/>
                <w:szCs w:val="20"/>
                <w:lang w:val="kk-KZ"/>
              </w:rPr>
              <w:t>Өздік жұмыста көбінесе интернет материалдарын көшіріп беруге бейім. Өзінің ұсынысы, тұжырымы, пікірі нақты көрінбейді.  Жұмысын қорғауы қанағаттанарлық.</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D7163A" w:rsidRPr="00DE1D32" w:rsidRDefault="00D7163A" w:rsidP="00DE1D32">
            <w:pPr>
              <w:pStyle w:val="paragraph"/>
              <w:spacing w:before="0" w:beforeAutospacing="0" w:after="0" w:afterAutospacing="0"/>
              <w:textAlignment w:val="baseline"/>
              <w:rPr>
                <w:sz w:val="20"/>
                <w:szCs w:val="20"/>
                <w:lang w:val="kk-KZ" w:eastAsia="en-US"/>
              </w:rPr>
            </w:pPr>
            <w:r w:rsidRPr="00DE1D32">
              <w:rPr>
                <w:color w:val="000000"/>
                <w:sz w:val="20"/>
                <w:szCs w:val="20"/>
                <w:lang w:val="kk-KZ" w:eastAsia="en-US"/>
              </w:rPr>
              <w:t xml:space="preserve">Құжаттармен, әдебиеттермен жұмыс жасауда бірізділік жоқ, тек әрбір ұғымға берілген анықтаманы көшірген. </w:t>
            </w:r>
          </w:p>
          <w:p w:rsidR="00BD4EB1" w:rsidRPr="00DE1D32" w:rsidRDefault="00BD4EB1" w:rsidP="00DE1D32">
            <w:pPr>
              <w:pStyle w:val="paragraph"/>
              <w:spacing w:before="0" w:beforeAutospacing="0" w:after="0" w:afterAutospacing="0"/>
              <w:textAlignment w:val="baseline"/>
              <w:rPr>
                <w:rStyle w:val="normaltextrun"/>
                <w:b/>
                <w:bCs/>
                <w:sz w:val="20"/>
                <w:szCs w:val="20"/>
                <w:lang w:val="kk-KZ"/>
              </w:rPr>
            </w:pPr>
          </w:p>
        </w:tc>
      </w:tr>
      <w:tr w:rsidR="00CB576B" w:rsidRPr="00B045E6"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E1D32" w:rsidRDefault="005C2C18" w:rsidP="00DE1D32">
            <w:pPr>
              <w:pStyle w:val="paragraph"/>
              <w:spacing w:before="0" w:beforeAutospacing="0" w:after="0" w:afterAutospacing="0"/>
              <w:textAlignment w:val="baseline"/>
              <w:rPr>
                <w:rStyle w:val="normaltextrun"/>
                <w:b/>
                <w:bCs/>
                <w:sz w:val="20"/>
                <w:szCs w:val="20"/>
                <w:lang w:val="kk-KZ"/>
              </w:rPr>
            </w:pPr>
            <w:r w:rsidRPr="00DE1D32">
              <w:rPr>
                <w:rStyle w:val="eop"/>
                <w:b/>
                <w:bCs/>
                <w:sz w:val="20"/>
                <w:szCs w:val="20"/>
                <w:lang w:val="kk-KZ"/>
              </w:rPr>
              <w:t xml:space="preserve">Саясат ұсынысы немесе практикалық ұсынымдар / ұсыныстар  </w:t>
            </w: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E1D32" w:rsidRDefault="00B045E6" w:rsidP="00DE1D32">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t xml:space="preserve">Докторант </w:t>
            </w:r>
            <w:r w:rsidRPr="00DE1D32">
              <w:rPr>
                <w:color w:val="000000"/>
                <w:sz w:val="20"/>
                <w:szCs w:val="20"/>
                <w:lang w:val="kk-KZ"/>
              </w:rPr>
              <w:t>«</w:t>
            </w:r>
            <w:r>
              <w:rPr>
                <w:sz w:val="20"/>
                <w:szCs w:val="20"/>
                <w:lang w:val="kk-KZ" w:eastAsia="ko-KR"/>
              </w:rPr>
              <w:t>салыстырмалы білім беру</w:t>
            </w:r>
            <w:r w:rsidRPr="00DE1D32">
              <w:rPr>
                <w:sz w:val="20"/>
                <w:szCs w:val="20"/>
                <w:lang w:val="kk-KZ"/>
              </w:rPr>
              <w:t>», «</w:t>
            </w:r>
            <w:r>
              <w:rPr>
                <w:sz w:val="20"/>
                <w:szCs w:val="20"/>
                <w:lang w:val="kk-KZ"/>
              </w:rPr>
              <w:t xml:space="preserve"> салыстырмалы педагогика </w:t>
            </w:r>
            <w:r w:rsidRPr="00DE1D32">
              <w:rPr>
                <w:sz w:val="20"/>
                <w:szCs w:val="20"/>
                <w:lang w:val="kk-KZ"/>
              </w:rPr>
              <w:t>, «</w:t>
            </w:r>
            <w:r w:rsidRPr="00CB576B">
              <w:rPr>
                <w:sz w:val="20"/>
                <w:szCs w:val="20"/>
                <w:lang w:val="kk-KZ"/>
              </w:rPr>
              <w:t xml:space="preserve">салыстырмалы </w:t>
            </w:r>
            <w:r w:rsidRPr="00CB576B">
              <w:rPr>
                <w:bCs/>
                <w:sz w:val="20"/>
                <w:szCs w:val="20"/>
                <w:lang w:val="kk-KZ"/>
              </w:rPr>
              <w:t>педагогиканың теориясы мен</w:t>
            </w:r>
            <w:r>
              <w:rPr>
                <w:bCs/>
                <w:sz w:val="22"/>
                <w:szCs w:val="22"/>
                <w:lang w:val="kk-KZ"/>
              </w:rPr>
              <w:t xml:space="preserve"> </w:t>
            </w:r>
            <w:r w:rsidRPr="00DE1D32">
              <w:rPr>
                <w:sz w:val="20"/>
                <w:szCs w:val="20"/>
                <w:lang w:val="kk-KZ"/>
              </w:rPr>
              <w:t>тұжырымдамасы</w:t>
            </w:r>
            <w:r>
              <w:rPr>
                <w:sz w:val="20"/>
                <w:szCs w:val="20"/>
                <w:lang w:val="kk-KZ"/>
              </w:rPr>
              <w:t>»</w:t>
            </w:r>
            <w:r w:rsidRPr="00DE1D32">
              <w:rPr>
                <w:sz w:val="20"/>
                <w:szCs w:val="20"/>
                <w:lang w:val="kk-KZ"/>
              </w:rPr>
              <w:t xml:space="preserve"> </w:t>
            </w:r>
            <w:r w:rsidR="005C2C18" w:rsidRPr="00DE1D32">
              <w:rPr>
                <w:sz w:val="20"/>
                <w:szCs w:val="20"/>
                <w:lang w:val="kk-KZ"/>
              </w:rPr>
              <w:t xml:space="preserve">және т.б ұғымдарға </w:t>
            </w:r>
            <w:r w:rsidR="005C2C18" w:rsidRPr="00DE1D32">
              <w:rPr>
                <w:rStyle w:val="normaltextrun"/>
                <w:bCs/>
                <w:sz w:val="20"/>
                <w:szCs w:val="20"/>
                <w:lang w:val="kk-KZ"/>
              </w:rPr>
              <w:t>өз анықтамасын ұсынады.</w:t>
            </w: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E1D32" w:rsidRDefault="005C2C18" w:rsidP="00DE1D32">
            <w:pPr>
              <w:pStyle w:val="paragraph"/>
              <w:spacing w:before="0" w:beforeAutospacing="0" w:after="0" w:afterAutospacing="0"/>
              <w:textAlignment w:val="baseline"/>
              <w:rPr>
                <w:rStyle w:val="normaltextrun"/>
                <w:b/>
                <w:bCs/>
                <w:sz w:val="20"/>
                <w:szCs w:val="20"/>
                <w:lang w:val="kk-KZ"/>
              </w:rPr>
            </w:pPr>
            <w:r w:rsidRPr="00DE1D32">
              <w:rPr>
                <w:color w:val="000000"/>
                <w:sz w:val="20"/>
                <w:szCs w:val="20"/>
                <w:lang w:val="kk-KZ"/>
              </w:rPr>
              <w:t xml:space="preserve">Сын тұрғысынан ойлайды, өзіндік пікір ұсынады, теориялық ұғымдарға терминологиялық анықтама береді.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E1D32" w:rsidRDefault="00B045E6" w:rsidP="00DE1D32">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t>Д</w:t>
            </w:r>
            <w:r w:rsidR="005C2C18" w:rsidRPr="00DE1D32">
              <w:rPr>
                <w:color w:val="000000"/>
                <w:sz w:val="20"/>
                <w:szCs w:val="20"/>
                <w:lang w:val="kk-KZ"/>
              </w:rPr>
              <w:t xml:space="preserve">ӨЖ жұмысында </w:t>
            </w:r>
            <w:r>
              <w:rPr>
                <w:color w:val="000000"/>
                <w:sz w:val="20"/>
                <w:szCs w:val="20"/>
                <w:lang w:val="kk-KZ"/>
              </w:rPr>
              <w:t xml:space="preserve">білім алушы </w:t>
            </w:r>
            <w:r w:rsidR="005C2C18" w:rsidRPr="00DE1D32">
              <w:rPr>
                <w:color w:val="000000"/>
                <w:sz w:val="20"/>
                <w:szCs w:val="20"/>
                <w:lang w:val="kk-KZ"/>
              </w:rPr>
              <w:t xml:space="preserve"> өз ойын толық жеткізе алмайды, сыни ойлау тұрғысынан пікірлері әлсіз,  әрі терең емес.Ұсыныстар бере алмайды.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E1D32" w:rsidRDefault="005C2C18" w:rsidP="00B045E6">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rPr>
              <w:t>Өздігінен сараптама, сыни пікір жасай алмаған</w:t>
            </w:r>
            <w:r w:rsidR="00B045E6">
              <w:rPr>
                <w:rStyle w:val="normaltextrun"/>
                <w:sz w:val="20"/>
                <w:szCs w:val="20"/>
                <w:lang w:val="kk-KZ"/>
              </w:rPr>
              <w:t>.</w:t>
            </w:r>
            <w:r w:rsidRPr="00DE1D32">
              <w:rPr>
                <w:rStyle w:val="normaltextrun"/>
                <w:sz w:val="20"/>
                <w:szCs w:val="20"/>
                <w:lang w:val="kk-KZ"/>
              </w:rPr>
              <w:t xml:space="preserve">  </w:t>
            </w:r>
            <w:r w:rsidRPr="00DE1D32">
              <w:rPr>
                <w:rStyle w:val="eop"/>
                <w:sz w:val="20"/>
                <w:szCs w:val="20"/>
                <w:lang w:val="kk-KZ"/>
              </w:rPr>
              <w:t xml:space="preserve">  </w:t>
            </w:r>
            <w:r w:rsidR="00B045E6">
              <w:rPr>
                <w:rStyle w:val="eop"/>
                <w:sz w:val="20"/>
                <w:szCs w:val="20"/>
                <w:lang w:val="kk-KZ"/>
              </w:rPr>
              <w:t>Салыстырмалы педагогика және салыстырмалы білім беру  бойынша т</w:t>
            </w:r>
            <w:r w:rsidRPr="00DE1D32">
              <w:rPr>
                <w:rStyle w:val="eop"/>
                <w:sz w:val="20"/>
                <w:szCs w:val="20"/>
                <w:lang w:val="kk-KZ"/>
              </w:rPr>
              <w:t>ерминдерді шатастырады, құрастыруда қателіктер кездеседі. Ұсынысы жоқ.</w:t>
            </w:r>
          </w:p>
        </w:tc>
      </w:tr>
      <w:tr w:rsidR="00CB576B" w:rsidRPr="00DE1D32"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75A65" w:rsidRPr="00DE1D32" w:rsidRDefault="00575A65" w:rsidP="00DE1D32">
            <w:pPr>
              <w:pStyle w:val="paragraph"/>
              <w:spacing w:before="0" w:beforeAutospacing="0" w:after="0" w:afterAutospacing="0"/>
              <w:textAlignment w:val="baseline"/>
              <w:rPr>
                <w:sz w:val="20"/>
                <w:szCs w:val="20"/>
              </w:rPr>
            </w:pPr>
            <w:r w:rsidRPr="00DE1D32">
              <w:rPr>
                <w:rStyle w:val="normaltextrun"/>
                <w:b/>
                <w:bCs/>
                <w:sz w:val="20"/>
                <w:szCs w:val="20"/>
                <w:lang w:val="kk-KZ"/>
              </w:rPr>
              <w:t>Жазу</w:t>
            </w:r>
            <w:r w:rsidRPr="00DE1D32">
              <w:rPr>
                <w:rStyle w:val="normaltextrun"/>
                <w:b/>
                <w:bCs/>
                <w:sz w:val="20"/>
                <w:szCs w:val="20"/>
              </w:rPr>
              <w:t>, </w:t>
            </w:r>
            <w:r w:rsidRPr="00DE1D32">
              <w:rPr>
                <w:rStyle w:val="normaltextrun"/>
                <w:sz w:val="20"/>
                <w:szCs w:val="20"/>
              </w:rPr>
              <w:t> </w:t>
            </w:r>
            <w:r w:rsidRPr="00DE1D32">
              <w:rPr>
                <w:rStyle w:val="eop"/>
                <w:sz w:val="20"/>
                <w:szCs w:val="20"/>
              </w:rPr>
              <w:t> </w:t>
            </w:r>
          </w:p>
          <w:p w:rsidR="00BD4EB1" w:rsidRPr="00DE1D32" w:rsidRDefault="00575A65" w:rsidP="00DE1D32">
            <w:pPr>
              <w:pStyle w:val="paragraph"/>
              <w:spacing w:before="0" w:beforeAutospacing="0" w:after="0" w:afterAutospacing="0"/>
              <w:textAlignment w:val="baseline"/>
              <w:rPr>
                <w:rStyle w:val="normaltextrun"/>
                <w:b/>
                <w:bCs/>
                <w:sz w:val="20"/>
                <w:szCs w:val="20"/>
                <w:lang w:val="kk-KZ"/>
              </w:rPr>
            </w:pPr>
            <w:r w:rsidRPr="00DE1D32">
              <w:rPr>
                <w:rStyle w:val="normaltextrun"/>
                <w:b/>
                <w:bCs/>
                <w:sz w:val="20"/>
                <w:szCs w:val="20"/>
              </w:rPr>
              <w:t xml:space="preserve">АРА </w:t>
            </w:r>
            <w:r w:rsidRPr="00DE1D32">
              <w:rPr>
                <w:rStyle w:val="normaltextrun"/>
                <w:b/>
                <w:bCs/>
                <w:sz w:val="20"/>
                <w:szCs w:val="20"/>
                <w:lang w:val="en-US"/>
              </w:rPr>
              <w:t>style</w:t>
            </w:r>
            <w:r w:rsidRPr="00DE1D32">
              <w:rPr>
                <w:rStyle w:val="eop"/>
                <w:sz w:val="20"/>
                <w:szCs w:val="20"/>
              </w:rPr>
              <w:t> </w:t>
            </w: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E1D32" w:rsidRDefault="00B045E6" w:rsidP="00DE1D32">
            <w:pPr>
              <w:pStyle w:val="paragraph"/>
              <w:spacing w:before="0" w:beforeAutospacing="0" w:after="0" w:afterAutospacing="0"/>
              <w:textAlignment w:val="baseline"/>
              <w:rPr>
                <w:rStyle w:val="normaltextrun"/>
                <w:b/>
                <w:bCs/>
                <w:sz w:val="20"/>
                <w:szCs w:val="20"/>
                <w:lang w:val="kk-KZ"/>
              </w:rPr>
            </w:pPr>
            <w:r>
              <w:rPr>
                <w:rStyle w:val="normaltextrun"/>
                <w:sz w:val="20"/>
                <w:szCs w:val="20"/>
                <w:lang w:val="kk-KZ" w:eastAsia="en-US"/>
              </w:rPr>
              <w:t xml:space="preserve">Докторанттың </w:t>
            </w:r>
            <w:r w:rsidR="00575A65" w:rsidRPr="00DE1D32">
              <w:rPr>
                <w:rStyle w:val="normaltextrun"/>
                <w:sz w:val="20"/>
                <w:szCs w:val="20"/>
                <w:lang w:val="kk-KZ" w:eastAsia="en-US"/>
              </w:rPr>
              <w:t xml:space="preserve">жұмысы    мазмұндық жағынан  дұрыс,  ғылыми негізде </w:t>
            </w:r>
            <w:r w:rsidR="003A4338" w:rsidRPr="00DE1D32">
              <w:rPr>
                <w:rStyle w:val="normaltextrun"/>
                <w:sz w:val="20"/>
                <w:szCs w:val="20"/>
                <w:lang w:val="kk-KZ" w:eastAsia="en-US"/>
              </w:rPr>
              <w:t>толық ашылған .Жазу стилі айқын</w:t>
            </w:r>
            <w:r w:rsidR="00575A65" w:rsidRPr="00DE1D32">
              <w:rPr>
                <w:rStyle w:val="normaltextrun"/>
                <w:sz w:val="20"/>
                <w:szCs w:val="20"/>
                <w:lang w:val="kk-KZ" w:eastAsia="en-US"/>
              </w:rPr>
              <w:t>,</w:t>
            </w:r>
            <w:r w:rsidR="003A4338" w:rsidRPr="00DE1D32">
              <w:rPr>
                <w:rStyle w:val="normaltextrun"/>
                <w:sz w:val="20"/>
                <w:szCs w:val="20"/>
                <w:lang w:val="kk-KZ" w:eastAsia="en-US"/>
              </w:rPr>
              <w:t xml:space="preserve">анықтамалар  нақты </w:t>
            </w:r>
            <w:r w:rsidR="00575A65" w:rsidRPr="00DE1D32">
              <w:rPr>
                <w:rStyle w:val="normaltextrun"/>
                <w:sz w:val="20"/>
                <w:szCs w:val="20"/>
                <w:lang w:val="kk-KZ" w:eastAsia="en-US"/>
              </w:rPr>
              <w:t xml:space="preserve"> тұжырымдалған.</w:t>
            </w: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E1D32" w:rsidRDefault="00575A65" w:rsidP="00DE1D32">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rPr>
              <w:t>Жұмыс жақсы орындалған, ғылыми стиль сақталған, өз қолтаңбасы бар. </w:t>
            </w:r>
            <w:r w:rsidRPr="00DE1D32">
              <w:rPr>
                <w:rStyle w:val="eop"/>
                <w:sz w:val="20"/>
                <w:szCs w:val="20"/>
                <w:lang w:val="kk-KZ"/>
              </w:rPr>
              <w:t>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E1D32" w:rsidRDefault="00B045E6" w:rsidP="00DE1D32">
            <w:pPr>
              <w:pStyle w:val="paragraph"/>
              <w:spacing w:before="0" w:beforeAutospacing="0" w:after="0" w:afterAutospacing="0"/>
              <w:textAlignment w:val="baseline"/>
              <w:rPr>
                <w:rStyle w:val="normaltextrun"/>
                <w:b/>
                <w:bCs/>
                <w:sz w:val="20"/>
                <w:szCs w:val="20"/>
                <w:lang w:val="kk-KZ"/>
              </w:rPr>
            </w:pPr>
            <w:r>
              <w:rPr>
                <w:rStyle w:val="normaltextrun"/>
                <w:sz w:val="20"/>
                <w:szCs w:val="20"/>
                <w:lang w:val="kk-KZ"/>
              </w:rPr>
              <w:t>Док</w:t>
            </w:r>
            <w:r w:rsidR="00575A65" w:rsidRPr="00DE1D32">
              <w:rPr>
                <w:rStyle w:val="normaltextrun"/>
                <w:sz w:val="20"/>
                <w:szCs w:val="20"/>
                <w:lang w:val="kk-KZ"/>
              </w:rPr>
              <w:t>т</w:t>
            </w:r>
            <w:r>
              <w:rPr>
                <w:rStyle w:val="normaltextrun"/>
                <w:sz w:val="20"/>
                <w:szCs w:val="20"/>
                <w:lang w:val="kk-KZ"/>
              </w:rPr>
              <w:t>о</w:t>
            </w:r>
            <w:r w:rsidR="00575A65" w:rsidRPr="00DE1D32">
              <w:rPr>
                <w:rStyle w:val="normaltextrun"/>
                <w:sz w:val="20"/>
                <w:szCs w:val="20"/>
                <w:lang w:val="kk-KZ"/>
              </w:rPr>
              <w:t>ранттың өздік жұмысы кейбір нақтылықты талап етеді, біршама қателері де бар.</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E1D32" w:rsidRDefault="00575A65" w:rsidP="00DE1D32">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rPr>
              <w:t>Өздік жұмыста қателіктер көп, өзінің ойын жүйелі жеткізе алмаған. Термин құрастыруда құзыреттілік танытпайды.</w:t>
            </w:r>
          </w:p>
        </w:tc>
      </w:tr>
      <w:tr w:rsidR="00CB576B" w:rsidRPr="00DE1D32"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E1D32" w:rsidRDefault="00BD4EB1" w:rsidP="00DE1D32">
            <w:pPr>
              <w:pStyle w:val="paragraph"/>
              <w:spacing w:before="0" w:beforeAutospacing="0" w:after="0" w:afterAutospacing="0"/>
              <w:textAlignment w:val="baseline"/>
              <w:rPr>
                <w:rStyle w:val="normaltextrun"/>
                <w:b/>
                <w:bCs/>
                <w:sz w:val="20"/>
                <w:szCs w:val="20"/>
                <w:lang w:val="kk-KZ"/>
              </w:rPr>
            </w:pP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E1D32" w:rsidRDefault="00BD4EB1" w:rsidP="00DE1D32">
            <w:pPr>
              <w:pStyle w:val="paragraph"/>
              <w:spacing w:before="0" w:beforeAutospacing="0" w:after="0" w:afterAutospacing="0"/>
              <w:textAlignment w:val="baseline"/>
              <w:rPr>
                <w:rStyle w:val="normaltextrun"/>
                <w:b/>
                <w:bCs/>
                <w:sz w:val="20"/>
                <w:szCs w:val="20"/>
                <w:lang w:val="kk-KZ"/>
              </w:rPr>
            </w:pP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E1D32" w:rsidRDefault="00BD4EB1" w:rsidP="00DE1D32">
            <w:pPr>
              <w:pStyle w:val="paragraph"/>
              <w:spacing w:before="0" w:beforeAutospacing="0" w:after="0" w:afterAutospacing="0"/>
              <w:textAlignment w:val="baseline"/>
              <w:rPr>
                <w:rStyle w:val="normaltextrun"/>
                <w:b/>
                <w:bCs/>
                <w:sz w:val="20"/>
                <w:szCs w:val="20"/>
                <w:lang w:val="kk-KZ"/>
              </w:rPr>
            </w:pP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E1D32" w:rsidRDefault="00BD4EB1" w:rsidP="00DE1D32">
            <w:pPr>
              <w:pStyle w:val="paragraph"/>
              <w:spacing w:before="0" w:beforeAutospacing="0" w:after="0" w:afterAutospacing="0"/>
              <w:textAlignment w:val="baseline"/>
              <w:rPr>
                <w:rStyle w:val="normaltextrun"/>
                <w:b/>
                <w:bCs/>
                <w:sz w:val="20"/>
                <w:szCs w:val="20"/>
                <w:lang w:val="kk-KZ"/>
              </w:rPr>
            </w:pP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E1D32" w:rsidRDefault="00BD4EB1" w:rsidP="00DE1D32">
            <w:pPr>
              <w:pStyle w:val="paragraph"/>
              <w:spacing w:before="0" w:beforeAutospacing="0" w:after="0" w:afterAutospacing="0"/>
              <w:textAlignment w:val="baseline"/>
              <w:rPr>
                <w:rStyle w:val="normaltextrun"/>
                <w:b/>
                <w:bCs/>
                <w:sz w:val="20"/>
                <w:szCs w:val="20"/>
                <w:lang w:val="kk-KZ"/>
              </w:rPr>
            </w:pPr>
          </w:p>
        </w:tc>
      </w:tr>
    </w:tbl>
    <w:p w:rsidR="00946B56" w:rsidRPr="00DE1D32" w:rsidRDefault="0000246D" w:rsidP="00DE1D32">
      <w:pPr>
        <w:shd w:val="clear" w:color="auto" w:fill="FFFFFF"/>
        <w:tabs>
          <w:tab w:val="left" w:pos="1332"/>
        </w:tabs>
        <w:spacing w:after="100" w:afterAutospacing="1"/>
        <w:jc w:val="center"/>
        <w:rPr>
          <w:b/>
          <w:sz w:val="20"/>
          <w:szCs w:val="20"/>
          <w:lang w:val="kk-KZ"/>
        </w:rPr>
      </w:pPr>
      <w:r w:rsidRPr="00DE1D32">
        <w:rPr>
          <w:b/>
          <w:sz w:val="20"/>
          <w:szCs w:val="20"/>
          <w:lang w:val="kk-KZ"/>
        </w:rPr>
        <w:t xml:space="preserve"> </w:t>
      </w:r>
      <w:r w:rsidR="00DA5FEF">
        <w:rPr>
          <w:b/>
          <w:sz w:val="22"/>
          <w:szCs w:val="22"/>
          <w:lang w:val="kk-KZ"/>
        </w:rPr>
        <w:t>Д</w:t>
      </w:r>
      <w:r w:rsidR="00DA5FEF" w:rsidRPr="00DE1D32">
        <w:rPr>
          <w:b/>
          <w:sz w:val="22"/>
          <w:szCs w:val="22"/>
          <w:lang w:val="kk-KZ"/>
        </w:rPr>
        <w:t xml:space="preserve">ӨЖ2. </w:t>
      </w:r>
      <w:r w:rsidR="00DA5FEF" w:rsidRPr="00DA5FEF">
        <w:rPr>
          <w:b/>
          <w:sz w:val="20"/>
          <w:szCs w:val="20"/>
          <w:lang w:val="kk-KZ"/>
        </w:rPr>
        <w:t>«Жалпы білім беретін мектеп және жоғары оқу орындары-әлеуметтік-мәдени феномен ретінде»  тақырыбында</w:t>
      </w:r>
      <w:r w:rsidR="00DA5FEF">
        <w:rPr>
          <w:sz w:val="22"/>
          <w:szCs w:val="22"/>
          <w:lang w:val="kk-KZ"/>
        </w:rPr>
        <w:t xml:space="preserve"> </w:t>
      </w:r>
      <w:r w:rsidR="00946B56" w:rsidRPr="00DE1D32">
        <w:rPr>
          <w:b/>
          <w:sz w:val="20"/>
          <w:szCs w:val="20"/>
          <w:lang w:val="kk-KZ"/>
        </w:rPr>
        <w:t xml:space="preserve">жоба құрастыру </w:t>
      </w:r>
    </w:p>
    <w:tbl>
      <w:tblPr>
        <w:tblW w:w="10773"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2268"/>
        <w:gridCol w:w="1842"/>
        <w:gridCol w:w="2410"/>
        <w:gridCol w:w="2693"/>
      </w:tblGrid>
      <w:tr w:rsidR="00A7141B" w:rsidRPr="00DE1D32"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DE1D32" w:rsidRDefault="00C809D8"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Критерий</w:t>
            </w:r>
            <w:r w:rsidRPr="00DE1D32">
              <w:rPr>
                <w:rStyle w:val="normaltextrun"/>
                <w:b/>
                <w:bCs/>
                <w:color w:val="000000"/>
                <w:sz w:val="20"/>
                <w:szCs w:val="20"/>
                <w:lang w:val="kk-KZ"/>
              </w:rPr>
              <w:t>і</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DE1D32" w:rsidRDefault="00C809D8"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Өте жақсы</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00A7141B" w:rsidRPr="00DE1D32">
              <w:rPr>
                <w:rStyle w:val="eop"/>
                <w:sz w:val="20"/>
                <w:szCs w:val="20"/>
              </w:rPr>
              <w:t>22-25%</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DE1D32" w:rsidRDefault="00C809D8"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Жақсы</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00A7141B" w:rsidRPr="00DE1D32">
              <w:rPr>
                <w:sz w:val="20"/>
                <w:szCs w:val="20"/>
              </w:rPr>
              <w:t xml:space="preserve"> 21-18%</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DE1D32" w:rsidRDefault="00C809D8"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Қанағаттанарлық</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p>
          <w:p w:rsidR="00C809D8" w:rsidRPr="00DE1D32" w:rsidRDefault="00C809D8" w:rsidP="00DE1D32">
            <w:pPr>
              <w:pStyle w:val="paragraph"/>
              <w:spacing w:before="0" w:beforeAutospacing="0" w:after="0" w:afterAutospacing="0"/>
              <w:textAlignment w:val="baseline"/>
              <w:rPr>
                <w:sz w:val="20"/>
                <w:szCs w:val="20"/>
              </w:rPr>
            </w:pP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00A7141B" w:rsidRPr="00DE1D32">
              <w:rPr>
                <w:rStyle w:val="eop"/>
                <w:sz w:val="20"/>
                <w:szCs w:val="20"/>
              </w:rPr>
              <w:t>17-15%</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DE1D32" w:rsidRDefault="00C809D8"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Қанағаттанарлықсыз</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p>
          <w:p w:rsidR="00C809D8" w:rsidRPr="00DE1D32" w:rsidRDefault="00C809D8" w:rsidP="00DE1D32">
            <w:pPr>
              <w:pStyle w:val="paragraph"/>
              <w:spacing w:before="0" w:beforeAutospacing="0" w:after="0" w:afterAutospacing="0"/>
              <w:textAlignment w:val="baseline"/>
              <w:rPr>
                <w:sz w:val="20"/>
                <w:szCs w:val="20"/>
                <w:lang w:val="kk-KZ"/>
              </w:rPr>
            </w:pP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00A7141B" w:rsidRPr="00DE1D32">
              <w:rPr>
                <w:rStyle w:val="eop"/>
                <w:sz w:val="20"/>
                <w:szCs w:val="20"/>
              </w:rPr>
              <w:t>0-10%</w:t>
            </w:r>
            <w:r w:rsidR="00DD0A3E" w:rsidRPr="00DE1D32">
              <w:rPr>
                <w:rStyle w:val="eop"/>
                <w:sz w:val="20"/>
                <w:szCs w:val="20"/>
                <w:lang w:val="kk-KZ"/>
              </w:rPr>
              <w:t xml:space="preserve"> </w:t>
            </w:r>
          </w:p>
        </w:tc>
      </w:tr>
      <w:tr w:rsidR="00A7141B" w:rsidRPr="00FC4089"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DE1D32" w:rsidRDefault="00C809D8"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rStyle w:val="normaltextrun"/>
                <w:b/>
                <w:bCs/>
                <w:sz w:val="20"/>
                <w:szCs w:val="20"/>
              </w:rPr>
              <w:t> </w:t>
            </w:r>
            <w:r w:rsidRPr="00DE1D32">
              <w:rPr>
                <w:rStyle w:val="normaltextrun"/>
                <w:sz w:val="20"/>
                <w:szCs w:val="20"/>
              </w:rPr>
              <w:t> </w:t>
            </w:r>
            <w:r w:rsidRPr="00DE1D32">
              <w:rPr>
                <w:rStyle w:val="eop"/>
                <w:sz w:val="20"/>
                <w:szCs w:val="20"/>
              </w:rPr>
              <w:t> </w:t>
            </w:r>
            <w:r w:rsidRPr="00DE1D32">
              <w:rPr>
                <w:rStyle w:val="normaltextrun"/>
                <w:rFonts w:eastAsiaTheme="minorEastAsia"/>
                <w:b/>
                <w:bCs/>
                <w:sz w:val="20"/>
                <w:szCs w:val="20"/>
                <w:lang w:val="kk-KZ" w:eastAsia="en-US"/>
              </w:rPr>
              <w:t>Жоба құ</w:t>
            </w:r>
            <w:proofErr w:type="gramStart"/>
            <w:r w:rsidRPr="00DE1D32">
              <w:rPr>
                <w:rStyle w:val="normaltextrun"/>
                <w:rFonts w:eastAsiaTheme="minorEastAsia"/>
                <w:b/>
                <w:bCs/>
                <w:sz w:val="20"/>
                <w:szCs w:val="20"/>
                <w:lang w:val="kk-KZ" w:eastAsia="en-US"/>
              </w:rPr>
              <w:t>растыру</w:t>
            </w:r>
            <w:proofErr w:type="gramEnd"/>
            <w:r w:rsidRPr="00DE1D32">
              <w:rPr>
                <w:rStyle w:val="normaltextrun"/>
                <w:rFonts w:eastAsiaTheme="minorEastAsia"/>
                <w:b/>
                <w:bCs/>
                <w:sz w:val="20"/>
                <w:szCs w:val="20"/>
                <w:lang w:val="kk-KZ" w:eastAsia="en-US"/>
              </w:rPr>
              <w:t xml:space="preserve">ға байланысты  </w:t>
            </w:r>
            <w:r w:rsidR="00DA5FEF" w:rsidRPr="00DA5FEF">
              <w:rPr>
                <w:b/>
                <w:sz w:val="20"/>
                <w:szCs w:val="20"/>
                <w:lang w:val="kk-KZ" w:eastAsia="ko-KR"/>
              </w:rPr>
              <w:t>салыстырмалы білім беру</w:t>
            </w:r>
            <w:r w:rsidR="00DA5FEF" w:rsidRPr="00DE1D32">
              <w:rPr>
                <w:rStyle w:val="normaltextrun"/>
                <w:rFonts w:eastAsiaTheme="minorEastAsia"/>
                <w:b/>
                <w:bCs/>
                <w:sz w:val="20"/>
                <w:szCs w:val="20"/>
                <w:lang w:val="kk-KZ" w:eastAsia="en-US"/>
              </w:rPr>
              <w:t xml:space="preserve"> </w:t>
            </w:r>
            <w:r w:rsidRPr="00DE1D32">
              <w:rPr>
                <w:rStyle w:val="normaltextrun"/>
                <w:rFonts w:eastAsiaTheme="minorEastAsia"/>
                <w:b/>
                <w:bCs/>
                <w:sz w:val="20"/>
                <w:szCs w:val="20"/>
                <w:lang w:val="kk-KZ" w:eastAsia="en-US"/>
              </w:rPr>
              <w:t>теорияларын, тұжырымдама</w:t>
            </w:r>
          </w:p>
          <w:p w:rsidR="00C809D8" w:rsidRPr="00DE1D32" w:rsidRDefault="00C809D8"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rStyle w:val="normaltextrun"/>
                <w:rFonts w:eastAsiaTheme="minorEastAsia"/>
                <w:b/>
                <w:bCs/>
                <w:sz w:val="20"/>
                <w:szCs w:val="20"/>
                <w:lang w:val="kk-KZ" w:eastAsia="en-US"/>
              </w:rPr>
              <w:t>ларды түсінуі</w:t>
            </w:r>
          </w:p>
          <w:p w:rsidR="00C809D8" w:rsidRPr="00DE1D32" w:rsidRDefault="00C809D8" w:rsidP="00DE1D32">
            <w:pPr>
              <w:pStyle w:val="paragraph"/>
              <w:spacing w:before="0" w:beforeAutospacing="0" w:after="0" w:afterAutospacing="0"/>
              <w:textAlignment w:val="baseline"/>
              <w:rPr>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DE1D32" w:rsidRDefault="00C809D8" w:rsidP="00DA5FEF">
            <w:pPr>
              <w:pStyle w:val="paragraph"/>
              <w:spacing w:before="0" w:beforeAutospacing="0" w:after="0" w:afterAutospacing="0"/>
              <w:textAlignment w:val="baseline"/>
              <w:rPr>
                <w:sz w:val="20"/>
                <w:szCs w:val="20"/>
                <w:lang w:val="kk-KZ"/>
              </w:rPr>
            </w:pPr>
            <w:r w:rsidRPr="00DE1D32">
              <w:rPr>
                <w:rStyle w:val="normaltextrun"/>
                <w:b/>
                <w:bCs/>
                <w:sz w:val="20"/>
                <w:szCs w:val="20"/>
              </w:rPr>
              <w:lastRenderedPageBreak/>
              <w:t> </w:t>
            </w:r>
            <w:r w:rsidR="00DA5FEF" w:rsidRPr="00DA5FEF">
              <w:rPr>
                <w:color w:val="000000"/>
                <w:sz w:val="20"/>
                <w:szCs w:val="20"/>
                <w:lang w:val="kk-KZ"/>
              </w:rPr>
              <w:t>Докторант</w:t>
            </w:r>
            <w:r w:rsidR="00DA5FEF">
              <w:rPr>
                <w:color w:val="000000"/>
                <w:lang w:val="kk-KZ"/>
              </w:rPr>
              <w:t xml:space="preserve"> </w:t>
            </w:r>
            <w:r w:rsidR="00DD0A3E" w:rsidRPr="00DE1D32">
              <w:rPr>
                <w:color w:val="000000"/>
                <w:sz w:val="20"/>
                <w:szCs w:val="20"/>
                <w:lang w:val="kk-KZ"/>
              </w:rPr>
              <w:t xml:space="preserve">  </w:t>
            </w:r>
            <w:r w:rsidR="00DD0A3E" w:rsidRPr="00DE1D32">
              <w:rPr>
                <w:rStyle w:val="eop"/>
                <w:sz w:val="20"/>
                <w:szCs w:val="20"/>
                <w:lang w:val="kk-KZ"/>
              </w:rPr>
              <w:t xml:space="preserve">тапсырмаға сәйкес жоба құрастыруға қатысты теорияларды, тұжырымдамаларды түсінеді, қолданады.  </w:t>
            </w:r>
            <w:r w:rsidR="00DD0A3E" w:rsidRPr="00DE1D32">
              <w:rPr>
                <w:color w:val="000000"/>
                <w:sz w:val="20"/>
                <w:szCs w:val="20"/>
                <w:lang w:val="kk-KZ"/>
              </w:rPr>
              <w:t>Ғылыми еңбектерге сүйені</w:t>
            </w:r>
            <w:proofErr w:type="gramStart"/>
            <w:r w:rsidR="00DD0A3E" w:rsidRPr="00DE1D32">
              <w:rPr>
                <w:color w:val="000000"/>
                <w:sz w:val="20"/>
                <w:szCs w:val="20"/>
                <w:lang w:val="kk-KZ"/>
              </w:rPr>
              <w:t>п</w:t>
            </w:r>
            <w:proofErr w:type="gramEnd"/>
            <w:r w:rsidR="00DD0A3E" w:rsidRPr="00DE1D32">
              <w:rPr>
                <w:color w:val="000000"/>
                <w:sz w:val="20"/>
                <w:szCs w:val="20"/>
                <w:lang w:val="kk-KZ"/>
              </w:rPr>
              <w:t xml:space="preserve">, талдау жасаған. Жобаға  қойылатын </w:t>
            </w:r>
            <w:r w:rsidR="00DD0A3E" w:rsidRPr="00DE1D32">
              <w:rPr>
                <w:color w:val="000000"/>
                <w:sz w:val="20"/>
                <w:szCs w:val="20"/>
                <w:lang w:val="kk-KZ"/>
              </w:rPr>
              <w:lastRenderedPageBreak/>
              <w:t xml:space="preserve">талаптарды ұстанады, нәтижесі толық. </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DE1D32" w:rsidRDefault="00C809D8" w:rsidP="00DE1D32">
            <w:pPr>
              <w:pStyle w:val="paragraph"/>
              <w:spacing w:before="0" w:beforeAutospacing="0" w:after="0" w:afterAutospacing="0"/>
              <w:textAlignment w:val="baseline"/>
              <w:rPr>
                <w:sz w:val="20"/>
                <w:szCs w:val="20"/>
                <w:lang w:val="kk-KZ"/>
              </w:rPr>
            </w:pPr>
            <w:r w:rsidRPr="00DE1D32">
              <w:rPr>
                <w:rStyle w:val="normaltextrun"/>
                <w:b/>
                <w:bCs/>
                <w:sz w:val="20"/>
                <w:szCs w:val="20"/>
                <w:lang w:val="kk-KZ"/>
              </w:rPr>
              <w:lastRenderedPageBreak/>
              <w:t> </w:t>
            </w:r>
            <w:r w:rsidRPr="00DE1D32">
              <w:rPr>
                <w:rStyle w:val="normaltextrun"/>
                <w:sz w:val="20"/>
                <w:szCs w:val="20"/>
                <w:lang w:val="kk-KZ"/>
              </w:rPr>
              <w:t> </w:t>
            </w:r>
            <w:r w:rsidRPr="00DE1D32">
              <w:rPr>
                <w:rStyle w:val="eop"/>
                <w:sz w:val="20"/>
                <w:szCs w:val="20"/>
                <w:lang w:val="kk-KZ"/>
              </w:rPr>
              <w:t> </w:t>
            </w:r>
            <w:r w:rsidR="00DD0A3E" w:rsidRPr="00DE1D32">
              <w:rPr>
                <w:rStyle w:val="eop"/>
                <w:sz w:val="20"/>
                <w:szCs w:val="20"/>
                <w:lang w:val="kk-KZ"/>
              </w:rPr>
              <w:t xml:space="preserve">Тапсырмаға сәйкес жоба құрастыруға қатысты теорияларды, тұжырымдамаларды қажетінше түсінеді, қолдануға тырысады.Күтілетін </w:t>
            </w:r>
            <w:r w:rsidR="00DD0A3E" w:rsidRPr="00DE1D32">
              <w:rPr>
                <w:rStyle w:val="eop"/>
                <w:sz w:val="20"/>
                <w:szCs w:val="20"/>
                <w:lang w:val="kk-KZ"/>
              </w:rPr>
              <w:lastRenderedPageBreak/>
              <w:t>нәтиже көрсетілген.</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DE1D32" w:rsidRDefault="00C809D8" w:rsidP="00DA5FEF">
            <w:pPr>
              <w:pStyle w:val="paragraph"/>
              <w:spacing w:before="0" w:beforeAutospacing="0" w:after="0" w:afterAutospacing="0"/>
              <w:textAlignment w:val="baseline"/>
              <w:rPr>
                <w:sz w:val="20"/>
                <w:szCs w:val="20"/>
                <w:lang w:val="kk-KZ"/>
              </w:rPr>
            </w:pPr>
            <w:r w:rsidRPr="00DA5FEF">
              <w:rPr>
                <w:rStyle w:val="normaltextrun"/>
                <w:b/>
                <w:bCs/>
                <w:sz w:val="20"/>
                <w:szCs w:val="20"/>
                <w:lang w:val="kk-KZ"/>
              </w:rPr>
              <w:lastRenderedPageBreak/>
              <w:t> </w:t>
            </w:r>
            <w:r w:rsidRPr="00DA5FEF">
              <w:rPr>
                <w:rStyle w:val="normaltextrun"/>
                <w:sz w:val="20"/>
                <w:szCs w:val="20"/>
                <w:lang w:val="kk-KZ"/>
              </w:rPr>
              <w:t> </w:t>
            </w:r>
            <w:r w:rsidRPr="00DA5FEF">
              <w:rPr>
                <w:rStyle w:val="eop"/>
                <w:sz w:val="20"/>
                <w:szCs w:val="20"/>
                <w:lang w:val="kk-KZ"/>
              </w:rPr>
              <w:t> </w:t>
            </w:r>
            <w:r w:rsidR="00DA5FEF" w:rsidRPr="00DA5FEF">
              <w:rPr>
                <w:color w:val="000000"/>
                <w:sz w:val="20"/>
                <w:szCs w:val="20"/>
                <w:lang w:val="kk-KZ"/>
              </w:rPr>
              <w:t xml:space="preserve">Докторант </w:t>
            </w:r>
            <w:r w:rsidR="00DD0A3E" w:rsidRPr="00DA5FEF">
              <w:rPr>
                <w:color w:val="000000"/>
                <w:sz w:val="20"/>
                <w:szCs w:val="20"/>
                <w:lang w:val="kk-KZ"/>
              </w:rPr>
              <w:t xml:space="preserve">  </w:t>
            </w:r>
            <w:r w:rsidR="00DD0A3E" w:rsidRPr="00DE1D32">
              <w:rPr>
                <w:color w:val="000000"/>
                <w:sz w:val="20"/>
                <w:szCs w:val="20"/>
                <w:lang w:val="kk-KZ"/>
              </w:rPr>
              <w:t>тапсырма</w:t>
            </w:r>
            <w:r w:rsidR="00DA5FEF">
              <w:rPr>
                <w:color w:val="000000"/>
                <w:sz w:val="20"/>
                <w:szCs w:val="20"/>
                <w:lang w:val="kk-KZ"/>
              </w:rPr>
              <w:t>дағы</w:t>
            </w:r>
            <w:r w:rsidR="00DD0A3E" w:rsidRPr="00DE1D32">
              <w:rPr>
                <w:color w:val="000000"/>
                <w:sz w:val="20"/>
                <w:szCs w:val="20"/>
                <w:lang w:val="kk-KZ"/>
              </w:rPr>
              <w:t xml:space="preserve">  тақырыпты толық түсіне алмаған.  </w:t>
            </w:r>
            <w:r w:rsidR="00DD0A3E" w:rsidRPr="00DE1D32">
              <w:rPr>
                <w:rStyle w:val="eop"/>
                <w:sz w:val="20"/>
                <w:szCs w:val="20"/>
                <w:lang w:val="kk-KZ"/>
              </w:rPr>
              <w:t xml:space="preserve">Тапсырмаға сәйкес жоба құрастыруға қатысты теорияларды, тұжырымдамалар туралы жалпы  түсінігі бар,  алайда  </w:t>
            </w:r>
            <w:r w:rsidR="00DD0A3E" w:rsidRPr="00DE1D32">
              <w:rPr>
                <w:rStyle w:val="eop"/>
                <w:sz w:val="20"/>
                <w:szCs w:val="20"/>
                <w:lang w:val="kk-KZ"/>
              </w:rPr>
              <w:lastRenderedPageBreak/>
              <w:t>жобаның талаптарына терең бойламайды.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DD0A3E" w:rsidRPr="00DE1D32" w:rsidRDefault="00C809D8" w:rsidP="00DE1D32">
            <w:pPr>
              <w:pStyle w:val="paragraph"/>
              <w:spacing w:before="0" w:beforeAutospacing="0" w:after="0" w:afterAutospacing="0"/>
              <w:textAlignment w:val="baseline"/>
              <w:rPr>
                <w:rStyle w:val="normaltextrun"/>
                <w:sz w:val="20"/>
                <w:szCs w:val="20"/>
                <w:lang w:val="kk-KZ" w:eastAsia="en-US"/>
              </w:rPr>
            </w:pPr>
            <w:r w:rsidRPr="00DE1D32">
              <w:rPr>
                <w:rStyle w:val="normaltextrun"/>
                <w:b/>
                <w:bCs/>
                <w:sz w:val="20"/>
                <w:szCs w:val="20"/>
                <w:lang w:val="kk-KZ"/>
              </w:rPr>
              <w:lastRenderedPageBreak/>
              <w:t> </w:t>
            </w:r>
            <w:r w:rsidRPr="00DE1D32">
              <w:rPr>
                <w:rStyle w:val="normaltextrun"/>
                <w:sz w:val="20"/>
                <w:szCs w:val="20"/>
                <w:lang w:val="kk-KZ"/>
              </w:rPr>
              <w:t> </w:t>
            </w:r>
            <w:r w:rsidRPr="00DE1D32">
              <w:rPr>
                <w:rStyle w:val="eop"/>
                <w:sz w:val="20"/>
                <w:szCs w:val="20"/>
                <w:lang w:val="kk-KZ"/>
              </w:rPr>
              <w:t> </w:t>
            </w:r>
            <w:r w:rsidR="00DD0A3E" w:rsidRPr="00DE1D32">
              <w:rPr>
                <w:rStyle w:val="normaltextrun"/>
                <w:sz w:val="20"/>
                <w:szCs w:val="20"/>
                <w:lang w:val="kk-KZ" w:eastAsia="en-US"/>
              </w:rPr>
              <w:t xml:space="preserve">Тапсырма салғырт орындалған, </w:t>
            </w:r>
            <w:r w:rsidR="00DA5FEF">
              <w:rPr>
                <w:rStyle w:val="normaltextrun"/>
                <w:sz w:val="20"/>
                <w:szCs w:val="20"/>
                <w:lang w:val="kk-KZ" w:eastAsia="en-US"/>
              </w:rPr>
              <w:t xml:space="preserve"> докторанттың </w:t>
            </w:r>
            <w:r w:rsidR="00DD0A3E" w:rsidRPr="00DE1D32">
              <w:rPr>
                <w:rStyle w:val="normaltextrun"/>
                <w:sz w:val="20"/>
                <w:szCs w:val="20"/>
                <w:lang w:val="kk-KZ" w:eastAsia="en-US"/>
              </w:rPr>
              <w:t xml:space="preserve"> өз ойы, пікірі көрінбейді. </w:t>
            </w:r>
            <w:r w:rsidR="00DA5FEF">
              <w:rPr>
                <w:rStyle w:val="normaltextrun"/>
                <w:sz w:val="20"/>
                <w:szCs w:val="20"/>
                <w:lang w:val="kk-KZ" w:eastAsia="en-US"/>
              </w:rPr>
              <w:t xml:space="preserve">Салыстыру, салғастыру </w:t>
            </w:r>
            <w:r w:rsidR="00DD0A3E" w:rsidRPr="00DE1D32">
              <w:rPr>
                <w:rStyle w:val="normaltextrun"/>
                <w:sz w:val="20"/>
                <w:szCs w:val="20"/>
                <w:lang w:val="kk-KZ" w:eastAsia="en-US"/>
              </w:rPr>
              <w:t xml:space="preserve">ұстанымдарын, әдістерін білмейді. </w:t>
            </w:r>
          </w:p>
          <w:p w:rsidR="00DD0A3E" w:rsidRPr="00DE1D32" w:rsidRDefault="00DD0A3E" w:rsidP="00DE1D32">
            <w:pPr>
              <w:pStyle w:val="paragraph"/>
              <w:spacing w:before="0" w:beforeAutospacing="0" w:after="0" w:afterAutospacing="0"/>
              <w:textAlignment w:val="baseline"/>
              <w:rPr>
                <w:sz w:val="20"/>
                <w:szCs w:val="20"/>
                <w:lang w:val="kk-KZ"/>
              </w:rPr>
            </w:pPr>
            <w:r w:rsidRPr="00DE1D32">
              <w:rPr>
                <w:rStyle w:val="normaltextrun"/>
                <w:sz w:val="20"/>
                <w:szCs w:val="20"/>
                <w:lang w:val="kk-KZ" w:eastAsia="en-US"/>
              </w:rPr>
              <w:t xml:space="preserve">Жоба дайындаудың талаптарын, құрылысын, </w:t>
            </w:r>
            <w:r w:rsidRPr="00DE1D32">
              <w:rPr>
                <w:rStyle w:val="normaltextrun"/>
                <w:sz w:val="20"/>
                <w:szCs w:val="20"/>
                <w:lang w:val="kk-KZ" w:eastAsia="en-US"/>
              </w:rPr>
              <w:lastRenderedPageBreak/>
              <w:t xml:space="preserve">күтілетін нәтижелерді анықтай алмайды. </w:t>
            </w:r>
          </w:p>
          <w:p w:rsidR="00C809D8" w:rsidRPr="00DE1D32" w:rsidRDefault="00DD0A3E" w:rsidP="00DE1D32">
            <w:pPr>
              <w:pStyle w:val="paragraph"/>
              <w:spacing w:before="0" w:beforeAutospacing="0" w:after="0" w:afterAutospacing="0"/>
              <w:textAlignment w:val="baseline"/>
              <w:rPr>
                <w:sz w:val="20"/>
                <w:szCs w:val="20"/>
                <w:lang w:val="kk-KZ"/>
              </w:rPr>
            </w:pPr>
            <w:r w:rsidRPr="00DE1D32">
              <w:rPr>
                <w:sz w:val="20"/>
                <w:szCs w:val="20"/>
                <w:lang w:val="kk-KZ"/>
              </w:rPr>
              <w:t xml:space="preserve"> </w:t>
            </w:r>
          </w:p>
        </w:tc>
      </w:tr>
      <w:tr w:rsidR="00C809D8" w:rsidRPr="004E55D2"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E1D32" w:rsidRDefault="0000047A" w:rsidP="00DE1D32">
            <w:pPr>
              <w:pStyle w:val="paragraph"/>
              <w:spacing w:before="0" w:beforeAutospacing="0" w:after="0" w:afterAutospacing="0"/>
              <w:textAlignment w:val="baseline"/>
              <w:rPr>
                <w:rStyle w:val="normaltextrun"/>
                <w:b/>
                <w:bCs/>
                <w:sz w:val="20"/>
                <w:szCs w:val="20"/>
                <w:lang w:val="kk-KZ"/>
              </w:rPr>
            </w:pPr>
            <w:r w:rsidRPr="00DE1D32">
              <w:rPr>
                <w:rStyle w:val="normaltextrun"/>
                <w:rFonts w:eastAsiaTheme="minorEastAsia"/>
                <w:b/>
                <w:bCs/>
                <w:sz w:val="20"/>
                <w:szCs w:val="20"/>
                <w:lang w:val="kk-KZ" w:eastAsia="en-US"/>
              </w:rPr>
              <w:lastRenderedPageBreak/>
              <w:t>Жоба құрастыруға қойылатын талаптар легін  ұғынуы,</w:t>
            </w:r>
            <w:r w:rsidRPr="00DE1D32">
              <w:rPr>
                <w:rStyle w:val="normaltextrun"/>
                <w:b/>
                <w:bCs/>
                <w:sz w:val="20"/>
                <w:szCs w:val="20"/>
                <w:lang w:val="kk-KZ" w:eastAsia="en-US"/>
              </w:rPr>
              <w:t xml:space="preserve"> зерттеушілік бағытта талдай алуы</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E1D32" w:rsidRDefault="00FF2DBE" w:rsidP="00FF2DBE">
            <w:pPr>
              <w:pStyle w:val="paragraph"/>
              <w:spacing w:before="0" w:beforeAutospacing="0" w:after="0" w:afterAutospacing="0"/>
              <w:textAlignment w:val="baseline"/>
              <w:rPr>
                <w:rStyle w:val="normaltextrun"/>
                <w:b/>
                <w:bCs/>
                <w:sz w:val="20"/>
                <w:szCs w:val="20"/>
                <w:lang w:val="kk-KZ"/>
              </w:rPr>
            </w:pPr>
            <w:r>
              <w:rPr>
                <w:rStyle w:val="normaltextrun"/>
                <w:bCs/>
                <w:sz w:val="20"/>
                <w:szCs w:val="20"/>
                <w:lang w:val="kk-KZ"/>
              </w:rPr>
              <w:t xml:space="preserve">Докторанттың </w:t>
            </w:r>
            <w:r w:rsidR="0000047A" w:rsidRPr="00DE1D32">
              <w:rPr>
                <w:rStyle w:val="normaltextrun"/>
                <w:bCs/>
                <w:sz w:val="20"/>
                <w:szCs w:val="20"/>
                <w:lang w:val="kk-KZ"/>
              </w:rPr>
              <w:t>зерттеушілік қабілеті анық байқалады, ғылыми еңбектерге талдау жасап, өзін-өзі дамыту бойынша жобаның өзектілігін, тақырыбын, мақсаты мен міндеттерін айқындай алған.</w:t>
            </w:r>
            <w:r w:rsidR="0000047A" w:rsidRPr="00DE1D32">
              <w:rPr>
                <w:rFonts w:eastAsia="Calibri"/>
                <w:b/>
                <w:sz w:val="20"/>
                <w:szCs w:val="20"/>
                <w:lang w:val="kk-KZ"/>
              </w:rPr>
              <w:t xml:space="preserve"> </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E1D32" w:rsidRDefault="00FF2DBE" w:rsidP="00FF2DBE">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t xml:space="preserve">Докторант </w:t>
            </w:r>
            <w:r w:rsidR="0000047A" w:rsidRPr="00DE1D32">
              <w:rPr>
                <w:color w:val="000000"/>
                <w:sz w:val="20"/>
                <w:szCs w:val="20"/>
                <w:lang w:val="kk-KZ"/>
              </w:rPr>
              <w:t xml:space="preserve">  тақырыпты түсінеді, ж</w:t>
            </w:r>
            <w:r w:rsidR="0000047A" w:rsidRPr="00DE1D32">
              <w:rPr>
                <w:sz w:val="20"/>
                <w:szCs w:val="20"/>
                <w:lang w:val="kk-KZ"/>
              </w:rPr>
              <w:t>оба құрастыруға қойылатын талаптар тізбегін құрастырады,  Өзектілігі</w:t>
            </w:r>
            <w:r w:rsidR="00AD5BC2" w:rsidRPr="00DE1D32">
              <w:rPr>
                <w:sz w:val="20"/>
                <w:szCs w:val="20"/>
                <w:lang w:val="kk-KZ"/>
              </w:rPr>
              <w:t xml:space="preserve"> ашылған. </w:t>
            </w:r>
            <w:r w:rsidR="0000047A" w:rsidRPr="00DE1D32">
              <w:rPr>
                <w:sz w:val="20"/>
                <w:szCs w:val="20"/>
                <w:lang w:val="kk-KZ"/>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E1D32" w:rsidRDefault="00FF2DBE" w:rsidP="00FF2DBE">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t>Д</w:t>
            </w:r>
            <w:r w:rsidR="0000047A" w:rsidRPr="00DE1D32">
              <w:rPr>
                <w:color w:val="000000"/>
                <w:sz w:val="20"/>
                <w:szCs w:val="20"/>
                <w:lang w:val="kk-KZ"/>
              </w:rPr>
              <w:t xml:space="preserve">ӨЖ жұмысында біршама олқылықтар кездеседі, тақырып толық ашылмаған. Көбінесе жалпылама әдістерге сүйенеді, жаңашылдығы көрінбейді.  </w:t>
            </w:r>
            <w:r w:rsidRPr="00DE1D32">
              <w:rPr>
                <w:color w:val="000000"/>
                <w:sz w:val="20"/>
                <w:szCs w:val="20"/>
                <w:lang w:val="kk-KZ"/>
              </w:rPr>
              <w:t>«</w:t>
            </w:r>
            <w:r>
              <w:rPr>
                <w:sz w:val="20"/>
                <w:szCs w:val="20"/>
                <w:lang w:val="kk-KZ" w:eastAsia="ko-KR"/>
              </w:rPr>
              <w:t>Салыстырмалы білім беру</w:t>
            </w:r>
            <w:r w:rsidRPr="00DE1D32">
              <w:rPr>
                <w:sz w:val="20"/>
                <w:szCs w:val="20"/>
                <w:lang w:val="kk-KZ"/>
              </w:rPr>
              <w:t>», «</w:t>
            </w:r>
            <w:r>
              <w:rPr>
                <w:sz w:val="20"/>
                <w:szCs w:val="20"/>
                <w:lang w:val="kk-KZ"/>
              </w:rPr>
              <w:t xml:space="preserve"> салыстырмалы педагогика </w:t>
            </w:r>
            <w:r w:rsidR="0000047A" w:rsidRPr="00DE1D32">
              <w:rPr>
                <w:rFonts w:eastAsia="Calibri"/>
                <w:sz w:val="20"/>
                <w:szCs w:val="20"/>
                <w:lang w:val="kk-KZ"/>
              </w:rPr>
              <w:t>ұғымдарын ашып бере алмайды.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E1D32" w:rsidRDefault="00FF2DBE" w:rsidP="00FF2DBE">
            <w:pPr>
              <w:pStyle w:val="paragraph"/>
              <w:spacing w:before="0" w:beforeAutospacing="0" w:after="0" w:afterAutospacing="0"/>
              <w:textAlignment w:val="baseline"/>
              <w:rPr>
                <w:rStyle w:val="normaltextrun"/>
                <w:b/>
                <w:bCs/>
                <w:sz w:val="20"/>
                <w:szCs w:val="20"/>
                <w:lang w:val="kk-KZ"/>
              </w:rPr>
            </w:pPr>
            <w:r>
              <w:rPr>
                <w:rStyle w:val="normaltextrun"/>
                <w:sz w:val="20"/>
                <w:szCs w:val="20"/>
                <w:lang w:val="kk-KZ" w:eastAsia="en-US"/>
              </w:rPr>
              <w:t>Д</w:t>
            </w:r>
            <w:r w:rsidR="0000047A" w:rsidRPr="00DE1D32">
              <w:rPr>
                <w:rStyle w:val="normaltextrun"/>
                <w:sz w:val="20"/>
                <w:szCs w:val="20"/>
                <w:lang w:val="kk-KZ" w:eastAsia="en-US"/>
              </w:rPr>
              <w:t xml:space="preserve">ӨЖ талапқа сай емес, </w:t>
            </w:r>
            <w:r w:rsidR="00673683" w:rsidRPr="00DE1D32">
              <w:rPr>
                <w:rFonts w:eastAsia="Calibri"/>
                <w:b/>
                <w:sz w:val="20"/>
                <w:szCs w:val="20"/>
                <w:lang w:val="kk-KZ"/>
              </w:rPr>
              <w:t>«</w:t>
            </w:r>
            <w:r>
              <w:rPr>
                <w:rFonts w:eastAsia="Calibri"/>
                <w:sz w:val="20"/>
                <w:szCs w:val="20"/>
                <w:lang w:val="kk-KZ"/>
              </w:rPr>
              <w:t>салыстырмалы білім беру</w:t>
            </w:r>
            <w:r w:rsidR="00673683" w:rsidRPr="00DE1D32">
              <w:rPr>
                <w:rFonts w:eastAsia="Calibri"/>
                <w:sz w:val="20"/>
                <w:szCs w:val="20"/>
                <w:lang w:val="kk-KZ"/>
              </w:rPr>
              <w:t xml:space="preserve">» теориясын түсіндіре алмайды.  </w:t>
            </w:r>
            <w:r w:rsidR="0000047A" w:rsidRPr="00DE1D32">
              <w:rPr>
                <w:rStyle w:val="normaltextrun"/>
                <w:sz w:val="20"/>
                <w:szCs w:val="20"/>
                <w:lang w:val="kk-KZ" w:eastAsia="en-US"/>
              </w:rPr>
              <w:t xml:space="preserve">Жоба құрастыру бойынша түсінігі әлсіз.  </w:t>
            </w:r>
            <w:r w:rsidR="00673683" w:rsidRPr="00DE1D32">
              <w:rPr>
                <w:rStyle w:val="normaltextrun"/>
                <w:sz w:val="20"/>
                <w:szCs w:val="20"/>
                <w:lang w:val="kk-KZ" w:eastAsia="en-US"/>
              </w:rPr>
              <w:t xml:space="preserve">Көшірме түрінде ұсынылған. Зерттеушілік бағыты айқын емес. </w:t>
            </w:r>
            <w:r>
              <w:rPr>
                <w:rStyle w:val="normaltextrun"/>
                <w:sz w:val="20"/>
                <w:szCs w:val="20"/>
                <w:lang w:val="kk-KZ" w:eastAsia="en-US"/>
              </w:rPr>
              <w:t xml:space="preserve">Салыстыру  әдістері бойынша </w:t>
            </w:r>
            <w:r w:rsidR="0000047A" w:rsidRPr="00DE1D32">
              <w:rPr>
                <w:rStyle w:val="normaltextrun"/>
                <w:sz w:val="20"/>
                <w:szCs w:val="20"/>
                <w:lang w:val="kk-KZ" w:eastAsia="en-US"/>
              </w:rPr>
              <w:t>өз ойын көрсетпеген.</w:t>
            </w:r>
            <w:r w:rsidR="00673683" w:rsidRPr="00DE1D32">
              <w:rPr>
                <w:rStyle w:val="normaltextrun"/>
                <w:sz w:val="20"/>
                <w:szCs w:val="20"/>
                <w:lang w:val="kk-KZ" w:eastAsia="en-US"/>
              </w:rPr>
              <w:t xml:space="preserve"> </w:t>
            </w:r>
          </w:p>
        </w:tc>
      </w:tr>
      <w:tr w:rsidR="00C809D8" w:rsidRPr="00FC4089"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E1D32" w:rsidRDefault="009D711E" w:rsidP="00DE1D32">
            <w:pPr>
              <w:pStyle w:val="paragraph"/>
              <w:spacing w:before="0" w:beforeAutospacing="0" w:after="0" w:afterAutospacing="0"/>
              <w:textAlignment w:val="baseline"/>
              <w:rPr>
                <w:rStyle w:val="normaltextrun"/>
                <w:b/>
                <w:bCs/>
                <w:sz w:val="20"/>
                <w:szCs w:val="20"/>
                <w:lang w:val="kk-KZ"/>
              </w:rPr>
            </w:pPr>
            <w:r w:rsidRPr="00DE1D32">
              <w:rPr>
                <w:rStyle w:val="eop"/>
                <w:b/>
                <w:bCs/>
                <w:sz w:val="20"/>
                <w:szCs w:val="20"/>
                <w:lang w:val="kk-KZ" w:eastAsia="en-US"/>
              </w:rPr>
              <w:t>Жоба құрастыру бойынша маңызды  ұсыныстар беруі</w:t>
            </w:r>
            <w:r w:rsidRPr="00DE1D32">
              <w:rPr>
                <w:rStyle w:val="a3"/>
                <w:b/>
                <w:bCs/>
                <w:sz w:val="20"/>
                <w:szCs w:val="20"/>
                <w:lang w:val="kk-KZ" w:eastAsia="en-US"/>
              </w:rPr>
              <w:t xml:space="preserve"> , </w:t>
            </w:r>
            <w:r w:rsidRPr="00DE1D32">
              <w:rPr>
                <w:rStyle w:val="eop"/>
                <w:b/>
                <w:bCs/>
                <w:sz w:val="20"/>
                <w:szCs w:val="20"/>
                <w:lang w:val="kk-KZ" w:eastAsia="en-US"/>
              </w:rPr>
              <w:t>практикалық       ұсынымдар / ұсыныстар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E1D32" w:rsidRDefault="00FF2DBE" w:rsidP="00FF2DBE">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t>Д</w:t>
            </w:r>
            <w:r w:rsidR="009D711E" w:rsidRPr="00DE1D32">
              <w:rPr>
                <w:color w:val="000000"/>
                <w:sz w:val="20"/>
                <w:szCs w:val="20"/>
                <w:lang w:val="kk-KZ"/>
              </w:rPr>
              <w:t xml:space="preserve">ӨЖ тапсырмасының  практикалық сипаты басым,   </w:t>
            </w:r>
            <w:r>
              <w:rPr>
                <w:color w:val="000000"/>
                <w:sz w:val="20"/>
                <w:szCs w:val="20"/>
                <w:lang w:val="kk-KZ"/>
              </w:rPr>
              <w:t xml:space="preserve">докторант </w:t>
            </w:r>
            <w:r w:rsidR="009D711E" w:rsidRPr="00DE1D32">
              <w:rPr>
                <w:color w:val="000000"/>
                <w:sz w:val="20"/>
                <w:szCs w:val="20"/>
                <w:lang w:val="kk-KZ"/>
              </w:rPr>
              <w:t>теорияны практикамен ұштастыра білген. Қорытынды жасай алған. Ұсыныстары нақты.</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E1D32" w:rsidRDefault="009D711E" w:rsidP="00FF2DBE">
            <w:pPr>
              <w:pStyle w:val="paragraph"/>
              <w:spacing w:before="0" w:beforeAutospacing="0" w:after="0" w:afterAutospacing="0"/>
              <w:textAlignment w:val="baseline"/>
              <w:rPr>
                <w:rStyle w:val="normaltextrun"/>
                <w:b/>
                <w:bCs/>
                <w:sz w:val="20"/>
                <w:szCs w:val="20"/>
                <w:lang w:val="kk-KZ"/>
              </w:rPr>
            </w:pPr>
            <w:r w:rsidRPr="00DE1D32">
              <w:rPr>
                <w:color w:val="000000"/>
                <w:sz w:val="20"/>
                <w:szCs w:val="20"/>
                <w:lang w:val="kk-KZ"/>
              </w:rPr>
              <w:t xml:space="preserve">Болашақ педагог </w:t>
            </w:r>
            <w:r w:rsidR="00FF2DBE">
              <w:rPr>
                <w:color w:val="000000"/>
                <w:sz w:val="20"/>
                <w:szCs w:val="20"/>
                <w:lang w:val="kk-KZ"/>
              </w:rPr>
              <w:t xml:space="preserve">–психолог </w:t>
            </w:r>
            <w:r w:rsidRPr="00DE1D32">
              <w:rPr>
                <w:color w:val="000000"/>
                <w:sz w:val="20"/>
                <w:szCs w:val="20"/>
                <w:lang w:val="kk-KZ"/>
              </w:rPr>
              <w:t xml:space="preserve">ретінде  </w:t>
            </w:r>
            <w:r w:rsidR="00FF2DBE">
              <w:rPr>
                <w:color w:val="000000"/>
                <w:sz w:val="20"/>
                <w:szCs w:val="20"/>
                <w:lang w:val="kk-KZ"/>
              </w:rPr>
              <w:t xml:space="preserve">салыстырмалы білім беру мәселесін </w:t>
            </w:r>
            <w:r w:rsidRPr="00DE1D32">
              <w:rPr>
                <w:color w:val="000000"/>
                <w:sz w:val="20"/>
                <w:szCs w:val="20"/>
                <w:lang w:val="kk-KZ"/>
              </w:rPr>
              <w:t>түсінеді, тақырыпты теориялық негізде талдаған. Ұсынысы бар.</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E1D32" w:rsidRDefault="009D711E" w:rsidP="00FF2DBE">
            <w:pPr>
              <w:pStyle w:val="paragraph"/>
              <w:spacing w:before="0" w:beforeAutospacing="0" w:after="0" w:afterAutospacing="0"/>
              <w:textAlignment w:val="baseline"/>
              <w:rPr>
                <w:rStyle w:val="normaltextrun"/>
                <w:b/>
                <w:bCs/>
                <w:sz w:val="20"/>
                <w:szCs w:val="20"/>
                <w:lang w:val="kk-KZ"/>
              </w:rPr>
            </w:pPr>
            <w:r w:rsidRPr="00DE1D32">
              <w:rPr>
                <w:color w:val="000000"/>
                <w:sz w:val="20"/>
                <w:szCs w:val="20"/>
                <w:lang w:val="kk-KZ"/>
              </w:rPr>
              <w:t xml:space="preserve">Толық талдау мен жинақтау көрінбейді. Жұмыстың маңыздылығын көрсете алмаған , ұсыныстары әлсіз . </w:t>
            </w:r>
            <w:r w:rsidR="00FF2DBE">
              <w:rPr>
                <w:color w:val="000000"/>
                <w:sz w:val="20"/>
                <w:szCs w:val="20"/>
                <w:lang w:val="kk-KZ"/>
              </w:rPr>
              <w:t>Д</w:t>
            </w:r>
            <w:r w:rsidRPr="00DE1D32">
              <w:rPr>
                <w:color w:val="000000"/>
                <w:sz w:val="20"/>
                <w:szCs w:val="20"/>
                <w:lang w:val="kk-KZ"/>
              </w:rPr>
              <w:t>ӨЖ тапсырмасына</w:t>
            </w:r>
            <w:r w:rsidR="00FF2DBE">
              <w:rPr>
                <w:color w:val="000000"/>
                <w:sz w:val="20"/>
                <w:szCs w:val="20"/>
                <w:lang w:val="kk-KZ"/>
              </w:rPr>
              <w:t>н</w:t>
            </w:r>
            <w:r w:rsidRPr="00DE1D32">
              <w:rPr>
                <w:color w:val="000000"/>
                <w:sz w:val="20"/>
                <w:szCs w:val="20"/>
                <w:lang w:val="kk-KZ"/>
              </w:rPr>
              <w:t xml:space="preserve"> ауытқушылық байқалады.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E1D32" w:rsidRDefault="009D711E" w:rsidP="00FF2DBE">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eastAsia="en-US"/>
              </w:rPr>
              <w:t>Жұмыстың орындалуы  сапасыз.  Өзінің ойы, пікірі   ашық айтылмаған, ұсыныстары жоқ.</w:t>
            </w:r>
            <w:r w:rsidR="00FF2DBE">
              <w:rPr>
                <w:rStyle w:val="normaltextrun"/>
                <w:sz w:val="20"/>
                <w:szCs w:val="20"/>
                <w:lang w:val="kk-KZ" w:eastAsia="en-US"/>
              </w:rPr>
              <w:t>Д</w:t>
            </w:r>
            <w:r w:rsidR="00FF2DBE" w:rsidRPr="00DE1D32">
              <w:rPr>
                <w:rStyle w:val="normaltextrun"/>
                <w:sz w:val="20"/>
                <w:szCs w:val="20"/>
                <w:lang w:val="kk-KZ" w:eastAsia="en-US"/>
              </w:rPr>
              <w:t xml:space="preserve"> </w:t>
            </w:r>
            <w:r w:rsidRPr="00DE1D32">
              <w:rPr>
                <w:rStyle w:val="normaltextrun"/>
                <w:sz w:val="20"/>
                <w:szCs w:val="20"/>
                <w:lang w:val="kk-KZ" w:eastAsia="en-US"/>
              </w:rPr>
              <w:t>ӨЖ тапсырмасының тақырыбы  мүлдем ашылмаған.</w:t>
            </w:r>
          </w:p>
        </w:tc>
      </w:tr>
      <w:tr w:rsidR="00C809D8" w:rsidRPr="00DE1D32"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E1D32" w:rsidRDefault="009D711E" w:rsidP="00DE1D32">
            <w:pPr>
              <w:pStyle w:val="paragraph"/>
              <w:spacing w:before="0" w:beforeAutospacing="0" w:after="0" w:afterAutospacing="0"/>
              <w:textAlignment w:val="baseline"/>
              <w:rPr>
                <w:rStyle w:val="normaltextrun"/>
                <w:b/>
                <w:bCs/>
                <w:sz w:val="20"/>
                <w:szCs w:val="20"/>
                <w:lang w:val="kk-KZ"/>
              </w:rPr>
            </w:pPr>
            <w:r w:rsidRPr="00DE1D32">
              <w:rPr>
                <w:b/>
                <w:bCs/>
                <w:sz w:val="20"/>
                <w:szCs w:val="20"/>
                <w:lang w:val="kk-KZ" w:eastAsia="en-US"/>
              </w:rPr>
              <w:t>Жұмыс тобы немесе командамен жұмыс</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E1D32" w:rsidRDefault="00BC273B" w:rsidP="00DE1D32">
            <w:pPr>
              <w:pStyle w:val="paragraph"/>
              <w:spacing w:before="0" w:beforeAutospacing="0" w:after="0" w:afterAutospacing="0"/>
              <w:textAlignment w:val="baseline"/>
              <w:rPr>
                <w:rStyle w:val="normaltextrun"/>
                <w:b/>
                <w:bCs/>
                <w:sz w:val="20"/>
                <w:szCs w:val="20"/>
                <w:lang w:val="kk-KZ"/>
              </w:rPr>
            </w:pPr>
            <w:r>
              <w:rPr>
                <w:rStyle w:val="normaltextrun"/>
                <w:sz w:val="20"/>
                <w:szCs w:val="20"/>
                <w:lang w:val="kk-KZ"/>
              </w:rPr>
              <w:t xml:space="preserve">Докторанттың </w:t>
            </w:r>
            <w:r w:rsidR="009D711E" w:rsidRPr="00DE1D32">
              <w:rPr>
                <w:rStyle w:val="normaltextrun"/>
                <w:sz w:val="20"/>
                <w:szCs w:val="20"/>
                <w:lang w:val="kk-KZ"/>
              </w:rPr>
              <w:t xml:space="preserve">  жоба құрастыру бойынша презентациясы теориялық   тұрғыда дұрыс дайындалған, практикалық бағытта жеткілікті талданған, рәсімделуі  талапқа сәйкес келеді. Көпшілік алдында өз ойын жеткізе алады.</w:t>
            </w:r>
            <w:r w:rsidR="009D711E" w:rsidRPr="00DE1D32">
              <w:rPr>
                <w:rStyle w:val="eop"/>
                <w:sz w:val="20"/>
                <w:szCs w:val="20"/>
                <w:lang w:val="kk-KZ"/>
              </w:rPr>
              <w:t> </w:t>
            </w:r>
            <w:r w:rsidR="009D711E" w:rsidRPr="00DE1D32">
              <w:rPr>
                <w:sz w:val="20"/>
                <w:szCs w:val="20"/>
                <w:lang w:val="kk-KZ"/>
              </w:rPr>
              <w:t xml:space="preserve"> Жұмыс тобымен, командамен бірлесе жұмыс жасай алады. </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E1D32" w:rsidRDefault="009D711E" w:rsidP="00DE1D32">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rPr>
              <w:t xml:space="preserve">Слайдтар жақсы дайындалған, жазу стилі дұрыс. Теориялық мәселені нақтылай түсу қажет. </w:t>
            </w:r>
            <w:r w:rsidRPr="00DE1D32">
              <w:rPr>
                <w:sz w:val="20"/>
                <w:szCs w:val="20"/>
                <w:lang w:val="kk-KZ"/>
              </w:rPr>
              <w:t>Жоба, бағдарлама құрастыру бойынша жұмыс тобымен, командамен бірлесе жұмыс жасауға талпынады. Нәтижені болжайды.</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E1D32" w:rsidRDefault="009D711E" w:rsidP="00DE1D32">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eastAsia="en-US"/>
              </w:rPr>
              <w:t xml:space="preserve">Қанағаттанарлық  деңгейде орындалған,  коммуникацияға бейімділігін көрсете алмайды. Дегенмен, </w:t>
            </w:r>
            <w:r w:rsidRPr="00DE1D32">
              <w:rPr>
                <w:sz w:val="20"/>
                <w:szCs w:val="20"/>
                <w:lang w:val="kk-KZ" w:eastAsia="en-US"/>
              </w:rPr>
              <w:t>жоба құрастыру бойынша жұмыс тобымен, командамен ортақ тіл табысуға  талпынады. Нәтижені болжауға тырысады.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E1D32" w:rsidRDefault="009D711E" w:rsidP="00DE1D32">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eastAsia="en-US"/>
              </w:rPr>
              <w:t xml:space="preserve">Материалдары талапқа сай емес,  аудитория алдында сөйлеуі төмен. </w:t>
            </w:r>
            <w:r w:rsidRPr="00DE1D32">
              <w:rPr>
                <w:sz w:val="20"/>
                <w:szCs w:val="20"/>
                <w:lang w:val="kk-KZ" w:eastAsia="en-US"/>
              </w:rPr>
              <w:t xml:space="preserve">Жоба  құрастыруда белсенділік танытпайды, тек өзгелердің пікіріне қосылады.  Жұмыс тобымен, командамен бірлесе жұмыс жасауға ықтиярсыздық білдіреді. Нәтижені болжап, түсіндіре алмайды. </w:t>
            </w:r>
          </w:p>
        </w:tc>
      </w:tr>
    </w:tbl>
    <w:p w:rsidR="00946B56" w:rsidRPr="00163C54" w:rsidRDefault="00CA2EDA" w:rsidP="00DE1D32">
      <w:pPr>
        <w:jc w:val="center"/>
        <w:rPr>
          <w:b/>
          <w:sz w:val="20"/>
          <w:szCs w:val="20"/>
          <w:lang w:val="kk-KZ"/>
        </w:rPr>
      </w:pPr>
      <w:r w:rsidRPr="00CA2EDA">
        <w:rPr>
          <w:b/>
          <w:sz w:val="20"/>
          <w:szCs w:val="20"/>
          <w:lang w:val="kk-KZ"/>
        </w:rPr>
        <w:t>ДӨЖ</w:t>
      </w:r>
      <w:r w:rsidRPr="00CA2EDA">
        <w:rPr>
          <w:b/>
          <w:sz w:val="20"/>
          <w:szCs w:val="20"/>
        </w:rPr>
        <w:t>3.</w:t>
      </w:r>
      <w:r>
        <w:rPr>
          <w:b/>
          <w:lang w:val="kk-KZ"/>
        </w:rPr>
        <w:t xml:space="preserve"> </w:t>
      </w:r>
      <w:r w:rsidR="00163C54" w:rsidRPr="00163C54">
        <w:rPr>
          <w:b/>
          <w:sz w:val="20"/>
          <w:szCs w:val="20"/>
          <w:lang w:val="kk-KZ"/>
        </w:rPr>
        <w:t>«</w:t>
      </w:r>
      <w:r w:rsidR="00163C54" w:rsidRPr="00163C54">
        <w:rPr>
          <w:b/>
          <w:bCs/>
          <w:sz w:val="20"/>
          <w:szCs w:val="20"/>
          <w:lang w:val="kk-KZ"/>
        </w:rPr>
        <w:t>Сапаны  басқарудың Европалық тәжірибесі»</w:t>
      </w:r>
      <w:r w:rsidR="00163C54" w:rsidRPr="00163C54">
        <w:rPr>
          <w:b/>
          <w:sz w:val="20"/>
          <w:szCs w:val="20"/>
          <w:lang w:val="kk-KZ"/>
        </w:rPr>
        <w:t xml:space="preserve"> тақырыбына теориялық-практикалық  талдау. ( </w:t>
      </w:r>
      <w:r w:rsidR="00946B56" w:rsidRPr="00163C54">
        <w:rPr>
          <w:b/>
          <w:sz w:val="20"/>
          <w:szCs w:val="20"/>
          <w:lang w:val="kk-KZ"/>
        </w:rPr>
        <w:t>презентация   түрінде жеке қорғау</w:t>
      </w:r>
      <w:r w:rsidR="00163C54" w:rsidRPr="00163C54">
        <w:rPr>
          <w:b/>
          <w:sz w:val="20"/>
          <w:szCs w:val="20"/>
          <w:lang w:val="kk-KZ"/>
        </w:rPr>
        <w:t>)</w:t>
      </w:r>
    </w:p>
    <w:p w:rsidR="00F8322C" w:rsidRPr="00DE1D32" w:rsidRDefault="00F8322C" w:rsidP="00DE1D32">
      <w:pPr>
        <w:jc w:val="center"/>
        <w:rPr>
          <w:b/>
          <w:sz w:val="20"/>
          <w:szCs w:val="20"/>
          <w:lang w:val="kk-KZ"/>
        </w:rPr>
      </w:pPr>
    </w:p>
    <w:tbl>
      <w:tblPr>
        <w:tblW w:w="10915" w:type="dxa"/>
        <w:tblInd w:w="-11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0"/>
        <w:gridCol w:w="2976"/>
        <w:gridCol w:w="1843"/>
        <w:gridCol w:w="2693"/>
        <w:gridCol w:w="1843"/>
      </w:tblGrid>
      <w:tr w:rsidR="002F0D80" w:rsidRPr="00DE1D32"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DE1D32" w:rsidRDefault="00F56BA2"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Критерий</w:t>
            </w:r>
            <w:r w:rsidRPr="00DE1D32">
              <w:rPr>
                <w:rStyle w:val="normaltextrun"/>
                <w:b/>
                <w:bCs/>
                <w:color w:val="000000"/>
                <w:sz w:val="20"/>
                <w:szCs w:val="20"/>
                <w:lang w:val="kk-KZ"/>
              </w:rPr>
              <w:t>і</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DE1D32" w:rsidRDefault="00F56BA2"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Өте жақсы</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Pr="00DE1D32">
              <w:rPr>
                <w:rStyle w:val="eop"/>
                <w:b/>
                <w:sz w:val="20"/>
                <w:szCs w:val="20"/>
              </w:rPr>
              <w:t>22-25%</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DE1D32" w:rsidRDefault="00F56BA2"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Жақсы</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Pr="00DE1D32">
              <w:rPr>
                <w:b/>
                <w:sz w:val="20"/>
                <w:szCs w:val="20"/>
                <w:lang w:eastAsia="en-US"/>
              </w:rPr>
              <w:t>21-18%</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DE1D32" w:rsidRDefault="00F56BA2"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Қанағаттанарлық</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p>
          <w:p w:rsidR="00F56BA2" w:rsidRPr="00DE1D32" w:rsidRDefault="00F56BA2" w:rsidP="00DE1D32">
            <w:pPr>
              <w:pStyle w:val="paragraph"/>
              <w:spacing w:before="0" w:beforeAutospacing="0" w:after="0" w:afterAutospacing="0"/>
              <w:textAlignment w:val="baseline"/>
              <w:rPr>
                <w:sz w:val="20"/>
                <w:szCs w:val="20"/>
              </w:rPr>
            </w:pP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Pr="00DE1D32">
              <w:rPr>
                <w:rStyle w:val="eop"/>
                <w:b/>
                <w:sz w:val="20"/>
                <w:szCs w:val="20"/>
                <w:lang w:val="kk-KZ" w:eastAsia="en-US"/>
              </w:rPr>
              <w:t>17-15%</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DE1D32" w:rsidRDefault="00F56BA2" w:rsidP="00DE1D32">
            <w:pPr>
              <w:pStyle w:val="paragraph"/>
              <w:spacing w:before="0" w:beforeAutospacing="0" w:after="0" w:afterAutospacing="0"/>
              <w:textAlignment w:val="baseline"/>
              <w:rPr>
                <w:sz w:val="20"/>
                <w:szCs w:val="20"/>
                <w:lang w:val="kk-KZ"/>
              </w:rPr>
            </w:pPr>
            <w:r w:rsidRPr="00DE1D32">
              <w:rPr>
                <w:rStyle w:val="normaltextrun"/>
                <w:b/>
                <w:bCs/>
                <w:color w:val="000000"/>
                <w:sz w:val="20"/>
                <w:szCs w:val="20"/>
              </w:rPr>
              <w:t>«</w:t>
            </w:r>
            <w:r w:rsidRPr="00DE1D32">
              <w:rPr>
                <w:rStyle w:val="normaltextrun"/>
                <w:b/>
                <w:bCs/>
                <w:color w:val="000000"/>
                <w:sz w:val="20"/>
                <w:szCs w:val="20"/>
                <w:lang w:val="kk-KZ"/>
              </w:rPr>
              <w:t>Қанағаттанарлықсыз</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Pr="00DE1D32">
              <w:rPr>
                <w:rStyle w:val="normaltextrun"/>
                <w:b/>
                <w:bCs/>
                <w:sz w:val="20"/>
                <w:szCs w:val="20"/>
                <w:lang w:eastAsia="en-US"/>
              </w:rPr>
              <w:t>%</w:t>
            </w:r>
            <w:r w:rsidRPr="00DE1D32">
              <w:rPr>
                <w:rStyle w:val="eop"/>
                <w:sz w:val="20"/>
                <w:szCs w:val="20"/>
                <w:lang w:eastAsia="en-US"/>
              </w:rPr>
              <w:t> </w:t>
            </w:r>
            <w:r w:rsidRPr="00DE1D32">
              <w:rPr>
                <w:rStyle w:val="eop"/>
                <w:b/>
                <w:sz w:val="20"/>
                <w:szCs w:val="20"/>
                <w:lang w:eastAsia="en-US"/>
              </w:rPr>
              <w:t>0-10%</w:t>
            </w:r>
            <w:r w:rsidRPr="00DE1D32">
              <w:rPr>
                <w:rStyle w:val="eop"/>
                <w:sz w:val="20"/>
                <w:szCs w:val="20"/>
                <w:lang w:val="kk-KZ" w:eastAsia="en-US"/>
              </w:rPr>
              <w:t xml:space="preserve"> </w:t>
            </w:r>
          </w:p>
        </w:tc>
      </w:tr>
      <w:tr w:rsidR="002F0D80" w:rsidRPr="00CA2EDA"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F0D80" w:rsidRPr="00DE1D32" w:rsidRDefault="00F56BA2"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rStyle w:val="normaltextrun"/>
                <w:b/>
                <w:bCs/>
                <w:sz w:val="20"/>
                <w:szCs w:val="20"/>
              </w:rPr>
              <w:t> </w:t>
            </w:r>
            <w:r w:rsidRPr="00DE1D32">
              <w:rPr>
                <w:rStyle w:val="normaltextrun"/>
                <w:sz w:val="20"/>
                <w:szCs w:val="20"/>
              </w:rPr>
              <w:t> </w:t>
            </w:r>
            <w:r w:rsidR="002F0D80" w:rsidRPr="00DE1D32">
              <w:rPr>
                <w:rStyle w:val="normaltextrun"/>
                <w:rFonts w:eastAsiaTheme="minorEastAsia"/>
                <w:b/>
                <w:bCs/>
                <w:sz w:val="20"/>
                <w:szCs w:val="20"/>
                <w:lang w:val="kk-KZ" w:eastAsia="en-US"/>
              </w:rPr>
              <w:t>Презентация құ</w:t>
            </w:r>
            <w:proofErr w:type="gramStart"/>
            <w:r w:rsidR="002F0D80" w:rsidRPr="00DE1D32">
              <w:rPr>
                <w:rStyle w:val="normaltextrun"/>
                <w:rFonts w:eastAsiaTheme="minorEastAsia"/>
                <w:b/>
                <w:bCs/>
                <w:sz w:val="20"/>
                <w:szCs w:val="20"/>
                <w:lang w:val="kk-KZ" w:eastAsia="en-US"/>
              </w:rPr>
              <w:t>растыру</w:t>
            </w:r>
            <w:proofErr w:type="gramEnd"/>
            <w:r w:rsidR="002F0D80" w:rsidRPr="00DE1D32">
              <w:rPr>
                <w:rStyle w:val="normaltextrun"/>
                <w:rFonts w:eastAsiaTheme="minorEastAsia"/>
                <w:b/>
                <w:bCs/>
                <w:sz w:val="20"/>
                <w:szCs w:val="20"/>
                <w:lang w:val="kk-KZ" w:eastAsia="en-US"/>
              </w:rPr>
              <w:t xml:space="preserve">ға байланысты  </w:t>
            </w:r>
            <w:r w:rsidR="00CA2EDA">
              <w:rPr>
                <w:rStyle w:val="normaltextrun"/>
                <w:rFonts w:eastAsiaTheme="minorEastAsia"/>
                <w:b/>
                <w:bCs/>
                <w:sz w:val="20"/>
                <w:szCs w:val="20"/>
                <w:lang w:val="kk-KZ" w:eastAsia="en-US"/>
              </w:rPr>
              <w:t xml:space="preserve">салыстырмалы білім беру </w:t>
            </w:r>
            <w:r w:rsidR="002F0D80" w:rsidRPr="00DE1D32">
              <w:rPr>
                <w:rStyle w:val="normaltextrun"/>
                <w:rFonts w:eastAsiaTheme="minorEastAsia"/>
                <w:b/>
                <w:bCs/>
                <w:sz w:val="20"/>
                <w:szCs w:val="20"/>
                <w:lang w:val="kk-KZ" w:eastAsia="en-US"/>
              </w:rPr>
              <w:t>теорияларын, тұжырымдама</w:t>
            </w:r>
          </w:p>
          <w:p w:rsidR="002F0D80" w:rsidRPr="00DE1D32" w:rsidRDefault="002F0D80"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rStyle w:val="normaltextrun"/>
                <w:rFonts w:eastAsiaTheme="minorEastAsia"/>
                <w:b/>
                <w:bCs/>
                <w:sz w:val="20"/>
                <w:szCs w:val="20"/>
                <w:lang w:val="kk-KZ" w:eastAsia="en-US"/>
              </w:rPr>
              <w:t>лар</w:t>
            </w:r>
            <w:r w:rsidR="00CA2EDA">
              <w:rPr>
                <w:rStyle w:val="normaltextrun"/>
                <w:rFonts w:eastAsiaTheme="minorEastAsia"/>
                <w:b/>
                <w:bCs/>
                <w:sz w:val="20"/>
                <w:szCs w:val="20"/>
                <w:lang w:val="kk-KZ" w:eastAsia="en-US"/>
              </w:rPr>
              <w:t>ын</w:t>
            </w:r>
            <w:r w:rsidRPr="00DE1D32">
              <w:rPr>
                <w:rStyle w:val="normaltextrun"/>
                <w:rFonts w:eastAsiaTheme="minorEastAsia"/>
                <w:b/>
                <w:bCs/>
                <w:sz w:val="20"/>
                <w:szCs w:val="20"/>
                <w:lang w:val="kk-KZ" w:eastAsia="en-US"/>
              </w:rPr>
              <w:t xml:space="preserve"> түсінуі</w:t>
            </w:r>
          </w:p>
          <w:p w:rsidR="00F56BA2" w:rsidRPr="00DE1D32" w:rsidRDefault="00F56BA2" w:rsidP="00DE1D32">
            <w:pPr>
              <w:pStyle w:val="paragraph"/>
              <w:spacing w:before="0" w:beforeAutospacing="0" w:after="0" w:afterAutospacing="0"/>
              <w:textAlignment w:val="baseline"/>
              <w:rPr>
                <w:sz w:val="20"/>
                <w:szCs w:val="20"/>
              </w:rPr>
            </w:pP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DE1D32" w:rsidRDefault="00F56BA2" w:rsidP="00CA2EDA">
            <w:pPr>
              <w:pStyle w:val="paragraph"/>
              <w:spacing w:before="0" w:beforeAutospacing="0" w:after="0" w:afterAutospacing="0"/>
              <w:textAlignment w:val="baseline"/>
              <w:rPr>
                <w:sz w:val="20"/>
                <w:szCs w:val="20"/>
                <w:lang w:val="kk-KZ"/>
              </w:rPr>
            </w:pPr>
            <w:r w:rsidRPr="00DE1D32">
              <w:rPr>
                <w:rStyle w:val="normaltextrun"/>
                <w:b/>
                <w:bCs/>
                <w:sz w:val="20"/>
                <w:szCs w:val="20"/>
              </w:rPr>
              <w:t> </w:t>
            </w:r>
            <w:r w:rsidRPr="00DE1D32">
              <w:rPr>
                <w:rStyle w:val="normaltextrun"/>
                <w:sz w:val="20"/>
                <w:szCs w:val="20"/>
              </w:rPr>
              <w:t> </w:t>
            </w:r>
            <w:r w:rsidRPr="00DE1D32">
              <w:rPr>
                <w:rStyle w:val="eop"/>
                <w:sz w:val="20"/>
                <w:szCs w:val="20"/>
              </w:rPr>
              <w:t> </w:t>
            </w:r>
            <w:r w:rsidR="00CA2EDA">
              <w:rPr>
                <w:color w:val="000000"/>
                <w:sz w:val="20"/>
                <w:szCs w:val="20"/>
                <w:lang w:val="kk-KZ"/>
              </w:rPr>
              <w:t xml:space="preserve">Докторант </w:t>
            </w:r>
            <w:r w:rsidR="002F0D80" w:rsidRPr="00DE1D32">
              <w:rPr>
                <w:color w:val="000000"/>
                <w:sz w:val="20"/>
                <w:szCs w:val="20"/>
                <w:lang w:val="kk-KZ"/>
              </w:rPr>
              <w:t xml:space="preserve">  </w:t>
            </w:r>
            <w:r w:rsidR="002F0D80" w:rsidRPr="00DE1D32">
              <w:rPr>
                <w:rStyle w:val="eop"/>
                <w:sz w:val="20"/>
                <w:szCs w:val="20"/>
                <w:lang w:val="kk-KZ"/>
              </w:rPr>
              <w:t xml:space="preserve">тапсырмаға сәйкес </w:t>
            </w:r>
            <w:r w:rsidR="002F0D80" w:rsidRPr="00DE1D32">
              <w:rPr>
                <w:bCs/>
                <w:sz w:val="20"/>
                <w:szCs w:val="20"/>
                <w:lang w:val="kk-KZ"/>
              </w:rPr>
              <w:t>презентацияның мақсаттары мен міндеттерін белгілеу,</w:t>
            </w:r>
            <w:r w:rsidR="002F0D80" w:rsidRPr="00DE1D32">
              <w:rPr>
                <w:bCs/>
                <w:sz w:val="20"/>
                <w:szCs w:val="20"/>
                <w:lang w:val="kk-KZ"/>
              </w:rPr>
              <w:br/>
              <w:t>презентацияның мазмұнын және дизайнын анықтау,</w:t>
            </w:r>
            <w:r w:rsidR="002F0D80" w:rsidRPr="00DE1D32">
              <w:rPr>
                <w:bCs/>
                <w:sz w:val="20"/>
                <w:szCs w:val="20"/>
                <w:lang w:val="kk-KZ"/>
              </w:rPr>
              <w:br/>
              <w:t xml:space="preserve">презентация жасау </w:t>
            </w:r>
            <w:proofErr w:type="gramStart"/>
            <w:r w:rsidR="002F0D80" w:rsidRPr="00DE1D32">
              <w:rPr>
                <w:bCs/>
                <w:sz w:val="20"/>
                <w:szCs w:val="20"/>
                <w:lang w:val="kk-KZ"/>
              </w:rPr>
              <w:t>р</w:t>
            </w:r>
            <w:proofErr w:type="gramEnd"/>
            <w:r w:rsidR="002F0D80" w:rsidRPr="00DE1D32">
              <w:rPr>
                <w:bCs/>
                <w:sz w:val="20"/>
                <w:szCs w:val="20"/>
                <w:lang w:val="kk-KZ"/>
              </w:rPr>
              <w:t>әсімі (мәтін енгізу, кірістіру нысандары, анимацияны кірістіру)</w:t>
            </w:r>
            <w:r w:rsidR="002F0D80" w:rsidRPr="00DE1D32">
              <w:rPr>
                <w:bCs/>
                <w:sz w:val="20"/>
                <w:szCs w:val="20"/>
                <w:lang w:val="kk-KZ"/>
              </w:rPr>
              <w:br/>
              <w:t>көрсетілім көрсету талаптарын  қ</w:t>
            </w:r>
            <w:r w:rsidR="002F0D80" w:rsidRPr="00DE1D32">
              <w:rPr>
                <w:rStyle w:val="eop"/>
                <w:sz w:val="20"/>
                <w:szCs w:val="20"/>
                <w:lang w:val="kk-KZ"/>
              </w:rPr>
              <w:t xml:space="preserve">олдана алған. </w:t>
            </w:r>
            <w:r w:rsidR="002F0D80" w:rsidRPr="00DE1D32">
              <w:rPr>
                <w:color w:val="000000"/>
                <w:sz w:val="20"/>
                <w:szCs w:val="20"/>
                <w:lang w:val="kk-KZ"/>
              </w:rPr>
              <w:t xml:space="preserve">Мәселенің шешімін табуда ғылыми еңбектерге сүйеніп, талдау жасаған. </w:t>
            </w:r>
            <w:r w:rsidR="002F0D80" w:rsidRPr="00DE1D32">
              <w:rPr>
                <w:rStyle w:val="eop"/>
                <w:sz w:val="20"/>
                <w:szCs w:val="20"/>
                <w:lang w:val="kk-KZ"/>
              </w:rPr>
              <w:t>Аргументтерді эмпирикалық зерттеудің дәлелдерімен негіздей алады.</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DE1D32" w:rsidRDefault="00F56BA2" w:rsidP="00DE1D32">
            <w:pPr>
              <w:pStyle w:val="paragraph"/>
              <w:spacing w:before="0" w:beforeAutospacing="0" w:after="0" w:afterAutospacing="0"/>
              <w:textAlignment w:val="baseline"/>
              <w:rPr>
                <w:sz w:val="20"/>
                <w:szCs w:val="20"/>
                <w:lang w:val="kk-KZ"/>
              </w:rPr>
            </w:pPr>
            <w:r w:rsidRPr="00DE1D32">
              <w:rPr>
                <w:rStyle w:val="normaltextrun"/>
                <w:b/>
                <w:bCs/>
                <w:sz w:val="20"/>
                <w:szCs w:val="20"/>
                <w:lang w:val="kk-KZ"/>
              </w:rPr>
              <w:t> </w:t>
            </w:r>
            <w:r w:rsidRPr="00DE1D32">
              <w:rPr>
                <w:rStyle w:val="normaltextrun"/>
                <w:sz w:val="20"/>
                <w:szCs w:val="20"/>
                <w:lang w:val="kk-KZ"/>
              </w:rPr>
              <w:t> </w:t>
            </w:r>
            <w:r w:rsidRPr="00DE1D32">
              <w:rPr>
                <w:rStyle w:val="eop"/>
                <w:sz w:val="20"/>
                <w:szCs w:val="20"/>
                <w:lang w:val="kk-KZ"/>
              </w:rPr>
              <w:t> </w:t>
            </w:r>
            <w:r w:rsidR="002F0D80" w:rsidRPr="00DE1D32">
              <w:rPr>
                <w:rStyle w:val="eop"/>
                <w:sz w:val="20"/>
                <w:szCs w:val="20"/>
                <w:lang w:val="kk-KZ"/>
              </w:rPr>
              <w:t xml:space="preserve">Тапсырманы орындауда  </w:t>
            </w:r>
            <w:r w:rsidR="002F0D80" w:rsidRPr="00DE1D32">
              <w:rPr>
                <w:bCs/>
                <w:sz w:val="20"/>
                <w:szCs w:val="20"/>
                <w:lang w:val="kk-KZ"/>
              </w:rPr>
              <w:t>презентацияның мазмұнын, жасау рәсімі (мәтін енгізу, кірістіру нысандары, көрсетілім көрсету талаптарын  қ</w:t>
            </w:r>
            <w:r w:rsidR="002F0D80" w:rsidRPr="00DE1D32">
              <w:rPr>
                <w:rStyle w:val="eop"/>
                <w:sz w:val="20"/>
                <w:szCs w:val="20"/>
                <w:lang w:val="kk-KZ"/>
              </w:rPr>
              <w:t>олдана  алған.Слайд жасауы, теориялық материалдарды орынды қолдануы және көпшілік алдында қорғауы жақсы.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F0D80" w:rsidRPr="00DE1D32" w:rsidRDefault="00F56BA2" w:rsidP="00DE1D32">
            <w:pPr>
              <w:rPr>
                <w:sz w:val="20"/>
                <w:szCs w:val="20"/>
                <w:lang w:val="kk-KZ"/>
              </w:rPr>
            </w:pPr>
            <w:r w:rsidRPr="00CA2EDA">
              <w:rPr>
                <w:rStyle w:val="normaltextrun"/>
                <w:b/>
                <w:bCs/>
                <w:sz w:val="20"/>
                <w:szCs w:val="20"/>
                <w:lang w:val="kk-KZ"/>
              </w:rPr>
              <w:t> </w:t>
            </w:r>
            <w:r w:rsidRPr="00CA2EDA">
              <w:rPr>
                <w:rStyle w:val="normaltextrun"/>
                <w:sz w:val="20"/>
                <w:szCs w:val="20"/>
                <w:lang w:val="kk-KZ"/>
              </w:rPr>
              <w:t> </w:t>
            </w:r>
            <w:r w:rsidRPr="00CA2EDA">
              <w:rPr>
                <w:rStyle w:val="eop"/>
                <w:sz w:val="20"/>
                <w:szCs w:val="20"/>
                <w:lang w:val="kk-KZ"/>
              </w:rPr>
              <w:t> </w:t>
            </w:r>
            <w:r w:rsidR="00CA2EDA">
              <w:rPr>
                <w:color w:val="000000"/>
                <w:sz w:val="20"/>
                <w:szCs w:val="20"/>
                <w:lang w:val="kk-KZ" w:eastAsia="ru-RU"/>
              </w:rPr>
              <w:t xml:space="preserve">Докторант </w:t>
            </w:r>
            <w:r w:rsidR="002F0D80" w:rsidRPr="00DE1D32">
              <w:rPr>
                <w:color w:val="000000"/>
                <w:sz w:val="20"/>
                <w:szCs w:val="20"/>
                <w:lang w:val="kk-KZ" w:eastAsia="ru-RU"/>
              </w:rPr>
              <w:t xml:space="preserve">  тапсырманы  тақырыпты толық түсіне алмаған.  </w:t>
            </w:r>
            <w:r w:rsidR="002F0D80" w:rsidRPr="00DE1D32">
              <w:rPr>
                <w:rStyle w:val="eop"/>
                <w:sz w:val="20"/>
                <w:szCs w:val="20"/>
                <w:lang w:val="kk-KZ"/>
              </w:rPr>
              <w:t xml:space="preserve">Тапсырмаға қатысты теориялар  көрсетілген ұғымдар бойынша жалпы түсінігі бар ,  алайда  презентацияның талаптарына терең бойлай алмайды. Слайд жасауда кемшіліктер жібереді. </w:t>
            </w:r>
            <w:r w:rsidR="002F0D80" w:rsidRPr="00DE1D32">
              <w:rPr>
                <w:sz w:val="20"/>
                <w:szCs w:val="20"/>
                <w:lang w:val="kk-KZ"/>
              </w:rPr>
              <w:t xml:space="preserve">Ұғымдардың тек қысқаша сипаттамасын ұсынады. Анықтамалары айқын емес. </w:t>
            </w:r>
          </w:p>
          <w:p w:rsidR="00F56BA2" w:rsidRPr="00DE1D32" w:rsidRDefault="00F56BA2" w:rsidP="00DE1D32">
            <w:pPr>
              <w:pStyle w:val="paragraph"/>
              <w:spacing w:before="0" w:beforeAutospacing="0" w:after="0" w:afterAutospacing="0"/>
              <w:textAlignment w:val="baseline"/>
              <w:rPr>
                <w:sz w:val="20"/>
                <w:szCs w:val="20"/>
                <w:lang w:val="kk-KZ"/>
              </w:rPr>
            </w:pP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DE1D32" w:rsidRDefault="00F56BA2" w:rsidP="00CA2EDA">
            <w:pPr>
              <w:pStyle w:val="paragraph"/>
              <w:spacing w:before="0" w:beforeAutospacing="0" w:after="0" w:afterAutospacing="0"/>
              <w:textAlignment w:val="baseline"/>
              <w:rPr>
                <w:sz w:val="20"/>
                <w:szCs w:val="20"/>
                <w:lang w:val="kk-KZ"/>
              </w:rPr>
            </w:pPr>
            <w:r w:rsidRPr="00DE1D32">
              <w:rPr>
                <w:rStyle w:val="normaltextrun"/>
                <w:b/>
                <w:bCs/>
                <w:sz w:val="20"/>
                <w:szCs w:val="20"/>
                <w:lang w:val="kk-KZ"/>
              </w:rPr>
              <w:t> </w:t>
            </w:r>
            <w:r w:rsidRPr="00DE1D32">
              <w:rPr>
                <w:rStyle w:val="normaltextrun"/>
                <w:sz w:val="20"/>
                <w:szCs w:val="20"/>
                <w:lang w:val="kk-KZ"/>
              </w:rPr>
              <w:t> </w:t>
            </w:r>
            <w:r w:rsidRPr="00DE1D32">
              <w:rPr>
                <w:rStyle w:val="eop"/>
                <w:sz w:val="20"/>
                <w:szCs w:val="20"/>
                <w:lang w:val="kk-KZ"/>
              </w:rPr>
              <w:t> </w:t>
            </w:r>
            <w:r w:rsidR="00CA2EDA" w:rsidRPr="00CA2EDA">
              <w:rPr>
                <w:sz w:val="20"/>
                <w:szCs w:val="20"/>
                <w:lang w:val="kk-KZ"/>
              </w:rPr>
              <w:t>«</w:t>
            </w:r>
            <w:r w:rsidR="00CA2EDA" w:rsidRPr="00CA2EDA">
              <w:rPr>
                <w:bCs/>
                <w:sz w:val="20"/>
                <w:szCs w:val="20"/>
                <w:lang w:val="kk-KZ"/>
              </w:rPr>
              <w:t>Сапаны  басқарудың Европалық тәжірибесі»</w:t>
            </w:r>
            <w:r w:rsidR="00CA2EDA" w:rsidRPr="00CA2EDA">
              <w:rPr>
                <w:sz w:val="20"/>
                <w:szCs w:val="20"/>
                <w:lang w:val="kk-KZ"/>
              </w:rPr>
              <w:t xml:space="preserve"> тақырыбын</w:t>
            </w:r>
            <w:r w:rsidR="00CA2EDA">
              <w:rPr>
                <w:sz w:val="20"/>
                <w:szCs w:val="20"/>
                <w:lang w:val="kk-KZ"/>
              </w:rPr>
              <w:t xml:space="preserve"> </w:t>
            </w:r>
            <w:r w:rsidR="002F0D80" w:rsidRPr="00DE1D32">
              <w:rPr>
                <w:sz w:val="20"/>
                <w:szCs w:val="20"/>
                <w:lang w:val="kk-KZ"/>
              </w:rPr>
              <w:t xml:space="preserve">аша алмаған. </w:t>
            </w:r>
            <w:r w:rsidR="002F0D80" w:rsidRPr="00DE1D32">
              <w:rPr>
                <w:rStyle w:val="normaltextrun"/>
                <w:sz w:val="20"/>
                <w:szCs w:val="20"/>
                <w:lang w:val="kk-KZ"/>
              </w:rPr>
              <w:t xml:space="preserve"> Тапсырма салғырт орындалған, </w:t>
            </w:r>
            <w:r w:rsidR="00CA2EDA">
              <w:rPr>
                <w:rStyle w:val="normaltextrun"/>
                <w:sz w:val="20"/>
                <w:szCs w:val="20"/>
                <w:lang w:val="kk-KZ"/>
              </w:rPr>
              <w:t xml:space="preserve">докторанттың </w:t>
            </w:r>
            <w:r w:rsidR="002F0D80" w:rsidRPr="00DE1D32">
              <w:rPr>
                <w:rStyle w:val="normaltextrun"/>
                <w:sz w:val="20"/>
                <w:szCs w:val="20"/>
                <w:lang w:val="kk-KZ"/>
              </w:rPr>
              <w:t xml:space="preserve">өз ойы, пікірі </w:t>
            </w:r>
            <w:r w:rsidR="00CA2EDA">
              <w:rPr>
                <w:rStyle w:val="normaltextrun"/>
                <w:sz w:val="20"/>
                <w:szCs w:val="20"/>
                <w:lang w:val="kk-KZ"/>
              </w:rPr>
              <w:t xml:space="preserve">мүлдем </w:t>
            </w:r>
            <w:r w:rsidR="002F0D80" w:rsidRPr="00DE1D32">
              <w:rPr>
                <w:rStyle w:val="normaltextrun"/>
                <w:sz w:val="20"/>
                <w:szCs w:val="20"/>
                <w:lang w:val="kk-KZ"/>
              </w:rPr>
              <w:t>көрінбейді.</w:t>
            </w:r>
          </w:p>
        </w:tc>
      </w:tr>
      <w:tr w:rsidR="002F0D80" w:rsidRPr="00DE1D32"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DE1D32" w:rsidRDefault="00B601E2" w:rsidP="00DE1D32">
            <w:pPr>
              <w:pStyle w:val="paragraph"/>
              <w:spacing w:before="0" w:beforeAutospacing="0" w:after="0" w:afterAutospacing="0"/>
              <w:textAlignment w:val="baseline"/>
              <w:rPr>
                <w:rStyle w:val="normaltextrun"/>
                <w:b/>
                <w:bCs/>
                <w:sz w:val="20"/>
                <w:szCs w:val="20"/>
                <w:lang w:val="kk-KZ"/>
              </w:rPr>
            </w:pPr>
            <w:r w:rsidRPr="00DE1D32">
              <w:rPr>
                <w:rStyle w:val="normaltextrun"/>
                <w:rFonts w:eastAsiaTheme="minorEastAsia"/>
                <w:b/>
                <w:bCs/>
                <w:sz w:val="20"/>
                <w:szCs w:val="20"/>
                <w:lang w:val="kk-KZ"/>
              </w:rPr>
              <w:t>Презентация құрастыруға қойылатын талаптар легін  ұғынуы,</w:t>
            </w:r>
            <w:r w:rsidRPr="00DE1D32">
              <w:rPr>
                <w:rStyle w:val="normaltextrun"/>
                <w:b/>
                <w:bCs/>
                <w:sz w:val="20"/>
                <w:szCs w:val="20"/>
                <w:lang w:val="kk-KZ"/>
              </w:rPr>
              <w:t xml:space="preserve"> зерттеушілік бағытта талдай </w:t>
            </w:r>
            <w:r w:rsidRPr="00DE1D32">
              <w:rPr>
                <w:rStyle w:val="normaltextrun"/>
                <w:b/>
                <w:bCs/>
                <w:sz w:val="20"/>
                <w:szCs w:val="20"/>
                <w:lang w:val="kk-KZ"/>
              </w:rPr>
              <w:lastRenderedPageBreak/>
              <w:t>алуы</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DE1D32" w:rsidRDefault="00BA23FF" w:rsidP="00BA23FF">
            <w:pPr>
              <w:pStyle w:val="paragraph"/>
              <w:spacing w:before="0" w:beforeAutospacing="0" w:after="0" w:afterAutospacing="0"/>
              <w:textAlignment w:val="baseline"/>
              <w:rPr>
                <w:rStyle w:val="normaltextrun"/>
                <w:b/>
                <w:bCs/>
                <w:sz w:val="20"/>
                <w:szCs w:val="20"/>
                <w:lang w:val="kk-KZ"/>
              </w:rPr>
            </w:pPr>
            <w:r>
              <w:rPr>
                <w:rStyle w:val="normaltextrun"/>
                <w:bCs/>
                <w:sz w:val="20"/>
                <w:szCs w:val="20"/>
                <w:lang w:val="kk-KZ"/>
              </w:rPr>
              <w:lastRenderedPageBreak/>
              <w:t xml:space="preserve">Докторанттың </w:t>
            </w:r>
            <w:r w:rsidR="00B601E2" w:rsidRPr="00DE1D32">
              <w:rPr>
                <w:rStyle w:val="normaltextrun"/>
                <w:bCs/>
                <w:sz w:val="20"/>
                <w:szCs w:val="20"/>
                <w:lang w:val="kk-KZ"/>
              </w:rPr>
              <w:t xml:space="preserve">зерттеушілік қабілеті нақты байқалады, ғылыми еңбектерге талдау жасап, тапсырма мазмұнындағы өзін-өзі  тану ұғымдарына  теориялық тұрғыдан нақты түсінік беріп, слайдтарда  көрсете алған. Өз </w:t>
            </w:r>
            <w:r w:rsidR="00B601E2" w:rsidRPr="00DE1D32">
              <w:rPr>
                <w:rStyle w:val="normaltextrun"/>
                <w:bCs/>
                <w:sz w:val="20"/>
                <w:szCs w:val="20"/>
                <w:lang w:val="kk-KZ"/>
              </w:rPr>
              <w:lastRenderedPageBreak/>
              <w:t xml:space="preserve">сөзімен қорғай алады, пікірі тиянақты, қосымша материалдарды қолданады.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DE1D32" w:rsidRDefault="00BA23FF" w:rsidP="00DE1D32">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lastRenderedPageBreak/>
              <w:t xml:space="preserve">Докторант </w:t>
            </w:r>
            <w:r w:rsidR="00B601E2" w:rsidRPr="00DE1D32">
              <w:rPr>
                <w:color w:val="000000"/>
                <w:sz w:val="20"/>
                <w:szCs w:val="20"/>
                <w:lang w:val="kk-KZ"/>
              </w:rPr>
              <w:t xml:space="preserve">тақырыпты түсінеді, презентация </w:t>
            </w:r>
            <w:r w:rsidR="00B601E2" w:rsidRPr="00DE1D32">
              <w:rPr>
                <w:sz w:val="20"/>
                <w:szCs w:val="20"/>
                <w:lang w:val="kk-KZ"/>
              </w:rPr>
              <w:t xml:space="preserve">құрастыруға қойылатын талаптарға сәйкес  зерттеушілік </w:t>
            </w:r>
            <w:r w:rsidR="00B601E2" w:rsidRPr="00DE1D32">
              <w:rPr>
                <w:sz w:val="20"/>
                <w:szCs w:val="20"/>
                <w:lang w:val="kk-KZ"/>
              </w:rPr>
              <w:lastRenderedPageBreak/>
              <w:t>танытады.</w:t>
            </w:r>
            <w:r w:rsidR="00B601E2" w:rsidRPr="00DE1D32">
              <w:rPr>
                <w:color w:val="000000"/>
                <w:sz w:val="20"/>
                <w:szCs w:val="20"/>
                <w:lang w:val="kk-KZ"/>
              </w:rPr>
              <w:t xml:space="preserve">  Жұмысын қорғауда    көп ізденген.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DE1D32" w:rsidRDefault="00BA23FF" w:rsidP="00BA23FF">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lastRenderedPageBreak/>
              <w:t>Д</w:t>
            </w:r>
            <w:r w:rsidR="00B601E2" w:rsidRPr="00DE1D32">
              <w:rPr>
                <w:color w:val="000000"/>
                <w:sz w:val="20"/>
                <w:szCs w:val="20"/>
                <w:lang w:val="kk-KZ"/>
              </w:rPr>
              <w:t>ӨЖ жұмысында біршама олқылықтар кездеседі, тақырып толық ашылмаған. Көбінесе жалпылама әдістерге сүйенеді</w:t>
            </w:r>
            <w:r w:rsidR="00B601E2" w:rsidRPr="00DE1D32">
              <w:rPr>
                <w:rFonts w:eastAsia="Calibri"/>
                <w:sz w:val="20"/>
                <w:szCs w:val="20"/>
                <w:lang w:val="kk-KZ"/>
              </w:rPr>
              <w:t>.Слайд жасауда ұтқырлық көрсете алмайды.</w:t>
            </w:r>
            <w:r w:rsidR="00B601E2" w:rsidRPr="00DE1D32">
              <w:rPr>
                <w:color w:val="000000"/>
                <w:sz w:val="20"/>
                <w:szCs w:val="20"/>
                <w:lang w:val="kk-KZ"/>
              </w:rPr>
              <w:t xml:space="preserve"> </w:t>
            </w:r>
            <w:r w:rsidRPr="00CA2EDA">
              <w:rPr>
                <w:sz w:val="20"/>
                <w:szCs w:val="20"/>
                <w:lang w:val="kk-KZ"/>
              </w:rPr>
              <w:t>«</w:t>
            </w:r>
            <w:r w:rsidRPr="00CA2EDA">
              <w:rPr>
                <w:bCs/>
                <w:sz w:val="20"/>
                <w:szCs w:val="20"/>
                <w:lang w:val="kk-KZ"/>
              </w:rPr>
              <w:t>Сапаны  басқару</w:t>
            </w:r>
            <w:r>
              <w:rPr>
                <w:bCs/>
                <w:sz w:val="20"/>
                <w:szCs w:val="20"/>
                <w:lang w:val="kk-KZ"/>
              </w:rPr>
              <w:t>»</w:t>
            </w:r>
            <w:r w:rsidRPr="00CA2EDA">
              <w:rPr>
                <w:bCs/>
                <w:sz w:val="20"/>
                <w:szCs w:val="20"/>
                <w:lang w:val="kk-KZ"/>
              </w:rPr>
              <w:t xml:space="preserve"> </w:t>
            </w:r>
            <w:r>
              <w:rPr>
                <w:bCs/>
                <w:sz w:val="20"/>
                <w:szCs w:val="20"/>
                <w:lang w:val="kk-KZ"/>
              </w:rPr>
              <w:t xml:space="preserve">, «сапа» </w:t>
            </w:r>
            <w:r>
              <w:rPr>
                <w:bCs/>
                <w:sz w:val="20"/>
                <w:szCs w:val="20"/>
                <w:lang w:val="kk-KZ"/>
              </w:rPr>
              <w:lastRenderedPageBreak/>
              <w:t>«</w:t>
            </w:r>
            <w:r w:rsidRPr="00CA2EDA">
              <w:rPr>
                <w:bCs/>
                <w:sz w:val="20"/>
                <w:szCs w:val="20"/>
                <w:lang w:val="kk-KZ"/>
              </w:rPr>
              <w:t>Европалық тәжірибе»</w:t>
            </w:r>
            <w:r w:rsidRPr="00CA2EDA">
              <w:rPr>
                <w:sz w:val="20"/>
                <w:szCs w:val="20"/>
                <w:lang w:val="kk-KZ"/>
              </w:rPr>
              <w:t xml:space="preserve"> </w:t>
            </w:r>
            <w:r w:rsidR="00B601E2" w:rsidRPr="00DE1D32">
              <w:rPr>
                <w:sz w:val="20"/>
                <w:szCs w:val="20"/>
                <w:lang w:val="kk-KZ"/>
              </w:rPr>
              <w:t>«ұғымдарының мәнін аша  толық алмаған.</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DE1D32" w:rsidRDefault="00BA23FF" w:rsidP="00DE1D32">
            <w:pPr>
              <w:pStyle w:val="paragraph"/>
              <w:spacing w:before="0" w:beforeAutospacing="0" w:after="0" w:afterAutospacing="0"/>
              <w:textAlignment w:val="baseline"/>
              <w:rPr>
                <w:rStyle w:val="normaltextrun"/>
                <w:b/>
                <w:bCs/>
                <w:sz w:val="20"/>
                <w:szCs w:val="20"/>
                <w:lang w:val="kk-KZ"/>
              </w:rPr>
            </w:pPr>
            <w:r>
              <w:rPr>
                <w:rStyle w:val="normaltextrun"/>
                <w:sz w:val="20"/>
                <w:szCs w:val="20"/>
                <w:lang w:val="kk-KZ"/>
              </w:rPr>
              <w:lastRenderedPageBreak/>
              <w:t>Д</w:t>
            </w:r>
            <w:r w:rsidR="00B601E2" w:rsidRPr="00DE1D32">
              <w:rPr>
                <w:rStyle w:val="normaltextrun"/>
                <w:sz w:val="20"/>
                <w:szCs w:val="20"/>
                <w:lang w:val="kk-KZ"/>
              </w:rPr>
              <w:t>ӨЖ талапқа сай емес, көшірме түрінде ұсынылған. Презентация құрастыру бойынша түсінігі әлсіз.  Өз ойын</w:t>
            </w:r>
            <w:r>
              <w:rPr>
                <w:rStyle w:val="normaltextrun"/>
                <w:sz w:val="20"/>
                <w:szCs w:val="20"/>
                <w:lang w:val="kk-KZ"/>
              </w:rPr>
              <w:t xml:space="preserve"> </w:t>
            </w:r>
            <w:r w:rsidR="00B601E2" w:rsidRPr="00DE1D32">
              <w:rPr>
                <w:rStyle w:val="normaltextrun"/>
                <w:sz w:val="20"/>
                <w:szCs w:val="20"/>
                <w:lang w:val="kk-KZ"/>
              </w:rPr>
              <w:t xml:space="preserve">зерттеушілік </w:t>
            </w:r>
            <w:r w:rsidR="00B601E2" w:rsidRPr="00DE1D32">
              <w:rPr>
                <w:rStyle w:val="normaltextrun"/>
                <w:sz w:val="20"/>
                <w:szCs w:val="20"/>
                <w:lang w:val="kk-KZ"/>
              </w:rPr>
              <w:lastRenderedPageBreak/>
              <w:t>бағытта  жеткізуде қиындықтары бар.</w:t>
            </w:r>
          </w:p>
        </w:tc>
      </w:tr>
      <w:tr w:rsidR="002F0D80" w:rsidRPr="00DE1D32"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DE1D32" w:rsidRDefault="00D16E55" w:rsidP="00DE1D32">
            <w:pPr>
              <w:pStyle w:val="paragraph"/>
              <w:spacing w:before="0" w:beforeAutospacing="0" w:after="0" w:afterAutospacing="0"/>
              <w:textAlignment w:val="baseline"/>
              <w:rPr>
                <w:rStyle w:val="normaltextrun"/>
                <w:b/>
                <w:bCs/>
                <w:sz w:val="20"/>
                <w:szCs w:val="20"/>
                <w:lang w:val="kk-KZ"/>
              </w:rPr>
            </w:pPr>
            <w:r w:rsidRPr="00DE1D32">
              <w:rPr>
                <w:rStyle w:val="eop"/>
                <w:b/>
                <w:bCs/>
                <w:sz w:val="20"/>
                <w:szCs w:val="20"/>
                <w:lang w:val="kk-KZ"/>
              </w:rPr>
              <w:lastRenderedPageBreak/>
              <w:t>Презентация құрастыру бойынша маңызды  ұсыныстар беруі</w:t>
            </w:r>
            <w:r w:rsidRPr="00DE1D32">
              <w:rPr>
                <w:rStyle w:val="a3"/>
                <w:b/>
                <w:bCs/>
                <w:sz w:val="20"/>
                <w:szCs w:val="20"/>
                <w:lang w:val="kk-KZ"/>
              </w:rPr>
              <w:t xml:space="preserve"> </w:t>
            </w:r>
            <w:r w:rsidRPr="00DE1D32">
              <w:rPr>
                <w:rStyle w:val="eop"/>
                <w:b/>
                <w:bCs/>
                <w:sz w:val="20"/>
                <w:szCs w:val="20"/>
                <w:lang w:val="kk-KZ"/>
              </w:rPr>
              <w:t>практикалық       ұсынымдар / ұсыныстар </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DE1D32" w:rsidRDefault="00D16E55" w:rsidP="00DE1D32">
            <w:pPr>
              <w:pStyle w:val="paragraph"/>
              <w:spacing w:before="0" w:beforeAutospacing="0" w:after="0" w:afterAutospacing="0"/>
              <w:textAlignment w:val="baseline"/>
              <w:rPr>
                <w:rStyle w:val="normaltextrun"/>
                <w:b/>
                <w:bCs/>
                <w:sz w:val="20"/>
                <w:szCs w:val="20"/>
                <w:lang w:val="kk-KZ"/>
              </w:rPr>
            </w:pPr>
            <w:r w:rsidRPr="00DE1D32">
              <w:rPr>
                <w:color w:val="000000"/>
                <w:sz w:val="20"/>
                <w:szCs w:val="20"/>
                <w:lang w:val="kk-KZ"/>
              </w:rPr>
              <w:t xml:space="preserve">Презентация жасауда құзыреттілік танытады,    ұсыныс бере алады, тапсырманың практикалық сипаты басым,  теорияны ұштастыра білген. Техникалық құралдармен жұмыс жасай алуы жоғары, </w:t>
            </w:r>
            <w:r w:rsidRPr="00DE1D32">
              <w:rPr>
                <w:rStyle w:val="normaltextrun"/>
                <w:sz w:val="20"/>
                <w:szCs w:val="20"/>
                <w:lang w:val="kk-KZ"/>
              </w:rPr>
              <w:t>Рәсімделуі  талапқа сәйкес келеді. Көпшілік алдында өз ойынашық, дәлелді мысалдармен  жеткізе алады.</w:t>
            </w:r>
            <w:r w:rsidRPr="00DE1D32">
              <w:rPr>
                <w:rStyle w:val="eop"/>
                <w:sz w:val="20"/>
                <w:szCs w:val="20"/>
                <w:lang w:val="kk-KZ"/>
              </w:rPr>
              <w:t> </w:t>
            </w:r>
            <w:r w:rsidRPr="00DE1D32">
              <w:rPr>
                <w:color w:val="000000"/>
                <w:sz w:val="20"/>
                <w:szCs w:val="20"/>
                <w:lang w:val="kk-KZ"/>
              </w:rPr>
              <w:t>Ұсыныстары нақты және дәлелді.</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DE1D32" w:rsidRDefault="00FE7BEA" w:rsidP="00FE7BEA">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t xml:space="preserve">Докторант </w:t>
            </w:r>
            <w:r w:rsidR="00D16E55" w:rsidRPr="00DE1D32">
              <w:rPr>
                <w:color w:val="000000"/>
                <w:sz w:val="20"/>
                <w:szCs w:val="20"/>
                <w:lang w:val="kk-KZ"/>
              </w:rPr>
              <w:t xml:space="preserve">презентация жасауда ынталылық танытады, өз пікірімен тақырыпты талдай алған. </w:t>
            </w:r>
            <w:r>
              <w:rPr>
                <w:color w:val="000000"/>
                <w:sz w:val="20"/>
                <w:szCs w:val="20"/>
                <w:lang w:val="kk-KZ"/>
              </w:rPr>
              <w:t xml:space="preserve">Салыстырмалы білім беру </w:t>
            </w:r>
            <w:r w:rsidR="00D16E55" w:rsidRPr="00DE1D32">
              <w:rPr>
                <w:color w:val="000000"/>
                <w:sz w:val="20"/>
                <w:szCs w:val="20"/>
                <w:lang w:val="kk-KZ"/>
              </w:rPr>
              <w:t>теорияларын біледі, теориялық тұрғыда жақсы, практикалық бағыты басым. Ұсынысы бар.</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DE1D32" w:rsidRDefault="00D16E55" w:rsidP="00435360">
            <w:pPr>
              <w:pStyle w:val="paragraph"/>
              <w:spacing w:before="0" w:beforeAutospacing="0" w:after="0" w:afterAutospacing="0"/>
              <w:textAlignment w:val="baseline"/>
              <w:rPr>
                <w:rStyle w:val="normaltextrun"/>
                <w:b/>
                <w:bCs/>
                <w:sz w:val="20"/>
                <w:szCs w:val="20"/>
                <w:lang w:val="kk-KZ"/>
              </w:rPr>
            </w:pPr>
            <w:r w:rsidRPr="00DE1D32">
              <w:rPr>
                <w:color w:val="000000"/>
                <w:sz w:val="20"/>
                <w:szCs w:val="20"/>
                <w:lang w:val="kk-KZ"/>
              </w:rPr>
              <w:t xml:space="preserve">Презентация жасауда цифрлық оқыту талаптарын толық қолдана алмайды.  Жұмыстың практикалық маңыздылығы, безендендірілуі әлсіз.  </w:t>
            </w:r>
            <w:r w:rsidR="00435360">
              <w:rPr>
                <w:color w:val="000000"/>
                <w:sz w:val="20"/>
                <w:szCs w:val="20"/>
                <w:lang w:val="kk-KZ"/>
              </w:rPr>
              <w:t xml:space="preserve">Салыстырмалы білім беру теорияларын  теориялық тұрғыда  түсіндіріп айта алмайды.  </w:t>
            </w:r>
            <w:r w:rsidRPr="00DE1D32">
              <w:rPr>
                <w:color w:val="000000"/>
                <w:sz w:val="20"/>
                <w:szCs w:val="20"/>
                <w:lang w:val="kk-KZ"/>
              </w:rPr>
              <w:t xml:space="preserve"> </w:t>
            </w:r>
            <w:r w:rsidR="00435360" w:rsidRPr="00DE1D32">
              <w:rPr>
                <w:color w:val="000000"/>
                <w:sz w:val="20"/>
                <w:szCs w:val="20"/>
                <w:lang w:val="kk-KZ"/>
              </w:rPr>
              <w:t xml:space="preserve">Ұсыныстары  нақты </w:t>
            </w:r>
            <w:r w:rsidR="00435360">
              <w:rPr>
                <w:color w:val="000000"/>
                <w:sz w:val="20"/>
                <w:szCs w:val="20"/>
                <w:lang w:val="kk-KZ"/>
              </w:rPr>
              <w:t xml:space="preserve">емес және </w:t>
            </w:r>
            <w:r w:rsidR="00435360" w:rsidRPr="00DE1D32">
              <w:rPr>
                <w:color w:val="000000"/>
                <w:sz w:val="20"/>
                <w:szCs w:val="20"/>
                <w:lang w:val="kk-KZ"/>
              </w:rPr>
              <w:t>практикалық маңызды</w:t>
            </w:r>
            <w:r w:rsidR="00435360">
              <w:rPr>
                <w:color w:val="000000"/>
                <w:sz w:val="20"/>
                <w:szCs w:val="20"/>
                <w:lang w:val="kk-KZ"/>
              </w:rPr>
              <w:t xml:space="preserve">лық көрінбейді. </w:t>
            </w:r>
            <w:r w:rsidR="00435360" w:rsidRPr="00DE1D32">
              <w:rPr>
                <w:color w:val="000000"/>
                <w:sz w:val="20"/>
                <w:szCs w:val="20"/>
                <w:lang w:val="kk-KZ"/>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DE1D32" w:rsidRDefault="00D16E55" w:rsidP="00DE1D32">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rPr>
              <w:t xml:space="preserve">Жұмыстың орындалуы  сапасыз.  Өзінің ойы,пікірі   ашық айтылмаған, ұсыныстары жоқ . Слайдтарының безендендірілуі төмен . </w:t>
            </w:r>
            <w:r w:rsidRPr="00DE1D32">
              <w:rPr>
                <w:rStyle w:val="eop"/>
                <w:bCs/>
                <w:sz w:val="20"/>
                <w:szCs w:val="20"/>
                <w:lang w:val="kk-KZ"/>
              </w:rPr>
              <w:t xml:space="preserve">Презентация құрастыру бойынша маңызды  ұсыныстар бермеген. </w:t>
            </w:r>
          </w:p>
        </w:tc>
      </w:tr>
      <w:tr w:rsidR="002F0D80" w:rsidRPr="00DE1D32"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DE1D32" w:rsidRDefault="00F00E04" w:rsidP="00DE1D32">
            <w:pPr>
              <w:pStyle w:val="paragraph"/>
              <w:spacing w:before="0" w:beforeAutospacing="0" w:after="0" w:afterAutospacing="0"/>
              <w:textAlignment w:val="baseline"/>
              <w:rPr>
                <w:rStyle w:val="normaltextrun"/>
                <w:b/>
                <w:bCs/>
                <w:sz w:val="20"/>
                <w:szCs w:val="20"/>
                <w:lang w:val="kk-KZ"/>
              </w:rPr>
            </w:pPr>
            <w:r w:rsidRPr="00DE1D32">
              <w:rPr>
                <w:b/>
                <w:bCs/>
                <w:sz w:val="20"/>
                <w:szCs w:val="20"/>
                <w:lang w:val="kk-KZ"/>
              </w:rPr>
              <w:t>Жұмыс тобы немесе командамен жұмыс</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DE1D32" w:rsidRDefault="00F00E04" w:rsidP="00DE1D32">
            <w:pPr>
              <w:pStyle w:val="paragraph"/>
              <w:spacing w:before="0" w:beforeAutospacing="0" w:after="0" w:afterAutospacing="0"/>
              <w:textAlignment w:val="baseline"/>
              <w:rPr>
                <w:rStyle w:val="normaltextrun"/>
                <w:b/>
                <w:bCs/>
                <w:sz w:val="20"/>
                <w:szCs w:val="20"/>
                <w:lang w:val="kk-KZ"/>
              </w:rPr>
            </w:pPr>
            <w:r w:rsidRPr="00DE1D32">
              <w:rPr>
                <w:sz w:val="20"/>
                <w:szCs w:val="20"/>
                <w:lang w:val="kk-KZ"/>
              </w:rPr>
              <w:t>Тұсаукесерде  жұмыс тобымен, командамен бірлесе жұмыс жасай алады. Нәтижені болжап, дәлелдей алады.</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DE1D32" w:rsidRDefault="00F00E04" w:rsidP="00DE1D32">
            <w:pPr>
              <w:pStyle w:val="paragraph"/>
              <w:spacing w:before="0" w:beforeAutospacing="0" w:after="0" w:afterAutospacing="0"/>
              <w:textAlignment w:val="baseline"/>
              <w:rPr>
                <w:rStyle w:val="normaltextrun"/>
                <w:b/>
                <w:bCs/>
                <w:sz w:val="20"/>
                <w:szCs w:val="20"/>
                <w:lang w:val="kk-KZ"/>
              </w:rPr>
            </w:pPr>
            <w:r w:rsidRPr="00DE1D32">
              <w:rPr>
                <w:sz w:val="20"/>
                <w:szCs w:val="20"/>
                <w:lang w:val="kk-KZ"/>
              </w:rPr>
              <w:t>Жұмыс тобымен, командамен бірлесе жұмыс жасауға  бейім . Нәтижені болжайды.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F00E04" w:rsidRPr="00DE1D32" w:rsidRDefault="00F00E04" w:rsidP="00DE1D32">
            <w:pPr>
              <w:pStyle w:val="paragraph"/>
              <w:spacing w:before="0" w:beforeAutospacing="0" w:after="0" w:afterAutospacing="0"/>
              <w:textAlignment w:val="baseline"/>
              <w:rPr>
                <w:sz w:val="20"/>
                <w:szCs w:val="20"/>
                <w:lang w:val="kk-KZ" w:eastAsia="en-US"/>
              </w:rPr>
            </w:pPr>
            <w:r w:rsidRPr="00DE1D32">
              <w:rPr>
                <w:rStyle w:val="normaltextrun"/>
                <w:sz w:val="20"/>
                <w:szCs w:val="20"/>
                <w:lang w:val="kk-KZ" w:eastAsia="en-US"/>
              </w:rPr>
              <w:t xml:space="preserve">Коммуникацияға бейімділігін көрсете алмайды. </w:t>
            </w:r>
            <w:r w:rsidRPr="00DE1D32">
              <w:rPr>
                <w:sz w:val="20"/>
                <w:szCs w:val="20"/>
                <w:lang w:val="kk-KZ" w:eastAsia="en-US"/>
              </w:rPr>
              <w:t xml:space="preserve">Жұмыс тобымен, командамен ортақ тіл табысуға  талпынады. </w:t>
            </w:r>
          </w:p>
          <w:p w:rsidR="002F0D80" w:rsidRPr="00DE1D32" w:rsidRDefault="002F0D80" w:rsidP="00DE1D32">
            <w:pPr>
              <w:pStyle w:val="paragraph"/>
              <w:spacing w:before="0" w:beforeAutospacing="0" w:after="0" w:afterAutospacing="0"/>
              <w:textAlignment w:val="baseline"/>
              <w:rPr>
                <w:rStyle w:val="normaltextrun"/>
                <w:b/>
                <w:bCs/>
                <w:sz w:val="20"/>
                <w:szCs w:val="20"/>
                <w:lang w:val="kk-KZ"/>
              </w:rPr>
            </w:pP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F00E04" w:rsidRPr="00DE1D32" w:rsidRDefault="00F00E04" w:rsidP="00DE1D32">
            <w:pPr>
              <w:pStyle w:val="paragraph"/>
              <w:spacing w:before="0" w:beforeAutospacing="0" w:after="0" w:afterAutospacing="0"/>
              <w:textAlignment w:val="baseline"/>
              <w:rPr>
                <w:rStyle w:val="normaltextrun"/>
                <w:sz w:val="20"/>
                <w:szCs w:val="20"/>
                <w:lang w:val="kk-KZ" w:eastAsia="en-US"/>
              </w:rPr>
            </w:pPr>
            <w:r w:rsidRPr="00DE1D32">
              <w:rPr>
                <w:rStyle w:val="normaltextrun"/>
                <w:sz w:val="20"/>
                <w:szCs w:val="20"/>
                <w:lang w:val="kk-KZ" w:eastAsia="en-US"/>
              </w:rPr>
              <w:t>Материалдары талапқа сай емес,  аудитория алдында сөйлеуі төмен.</w:t>
            </w:r>
          </w:p>
          <w:p w:rsidR="002F0D80" w:rsidRPr="00DE1D32" w:rsidRDefault="00F00E04" w:rsidP="00DE1D32">
            <w:pPr>
              <w:pStyle w:val="paragraph"/>
              <w:spacing w:before="0" w:beforeAutospacing="0" w:after="0" w:afterAutospacing="0"/>
              <w:textAlignment w:val="baseline"/>
              <w:rPr>
                <w:rStyle w:val="normaltextrun"/>
                <w:b/>
                <w:bCs/>
                <w:sz w:val="20"/>
                <w:szCs w:val="20"/>
                <w:lang w:val="kk-KZ"/>
              </w:rPr>
            </w:pPr>
            <w:r w:rsidRPr="00DE1D32">
              <w:rPr>
                <w:rStyle w:val="normaltextrun"/>
                <w:b/>
                <w:bCs/>
                <w:sz w:val="20"/>
                <w:szCs w:val="20"/>
                <w:lang w:val="kk-KZ"/>
              </w:rPr>
              <w:t xml:space="preserve"> </w:t>
            </w:r>
          </w:p>
        </w:tc>
      </w:tr>
    </w:tbl>
    <w:p w:rsidR="00946B56" w:rsidRPr="00DE1D32" w:rsidRDefault="00946B56" w:rsidP="00DE1D32">
      <w:pPr>
        <w:jc w:val="center"/>
        <w:rPr>
          <w:b/>
          <w:sz w:val="20"/>
          <w:szCs w:val="20"/>
          <w:lang w:val="kk-KZ"/>
        </w:rPr>
      </w:pPr>
    </w:p>
    <w:p w:rsidR="00946B56" w:rsidRPr="00DE1D32" w:rsidRDefault="00FC4089" w:rsidP="00DE1D32">
      <w:pPr>
        <w:jc w:val="both"/>
        <w:rPr>
          <w:b/>
          <w:sz w:val="20"/>
          <w:szCs w:val="20"/>
          <w:lang w:val="kk-KZ"/>
        </w:rPr>
      </w:pPr>
      <w:r>
        <w:rPr>
          <w:b/>
          <w:lang w:val="kk-KZ"/>
        </w:rPr>
        <w:t>Д</w:t>
      </w:r>
      <w:r w:rsidRPr="00DE1D32">
        <w:rPr>
          <w:b/>
          <w:lang w:val="kk-KZ"/>
        </w:rPr>
        <w:t>ӨЖ4.</w:t>
      </w:r>
      <w:r w:rsidRPr="00DE1D32">
        <w:rPr>
          <w:lang w:val="kk-KZ"/>
        </w:rPr>
        <w:t xml:space="preserve"> </w:t>
      </w:r>
      <w:r w:rsidRPr="00FC4089">
        <w:rPr>
          <w:b/>
          <w:lang w:val="kk-KZ"/>
        </w:rPr>
        <w:t>Академик</w:t>
      </w:r>
      <w:r>
        <w:rPr>
          <w:lang w:val="kk-KZ"/>
        </w:rPr>
        <w:t xml:space="preserve"> </w:t>
      </w:r>
      <w:r w:rsidRPr="00FC4089">
        <w:rPr>
          <w:b/>
          <w:sz w:val="20"/>
          <w:szCs w:val="20"/>
          <w:lang w:val="kk-KZ"/>
        </w:rPr>
        <w:t xml:space="preserve">А.Қ.Құсайыновтың компаративистика саласындағы  ғылыми еңбектерінің жіктемесін жасау және «Развитие образование в Казахстане и Германии» - Алматы; Ғылым, 1997 жылғы  еңбегіне аннотация жазу </w:t>
      </w:r>
      <w:r w:rsidR="00946B56" w:rsidRPr="00DE1D32">
        <w:rPr>
          <w:b/>
          <w:sz w:val="20"/>
          <w:szCs w:val="20"/>
          <w:lang w:val="kk-KZ"/>
        </w:rPr>
        <w:t xml:space="preserve">жазу   </w:t>
      </w:r>
    </w:p>
    <w:p w:rsidR="0057550D" w:rsidRPr="00DE1D32" w:rsidRDefault="0057550D" w:rsidP="00DE1D32">
      <w:pPr>
        <w:jc w:val="both"/>
        <w:rPr>
          <w:b/>
          <w:sz w:val="20"/>
          <w:szCs w:val="20"/>
          <w:lang w:val="kk-KZ"/>
        </w:rPr>
      </w:pPr>
    </w:p>
    <w:tbl>
      <w:tblPr>
        <w:tblW w:w="11057" w:type="dxa"/>
        <w:tblInd w:w="-11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0"/>
        <w:gridCol w:w="3260"/>
        <w:gridCol w:w="2268"/>
        <w:gridCol w:w="1984"/>
        <w:gridCol w:w="1985"/>
      </w:tblGrid>
      <w:tr w:rsidR="0057550D" w:rsidRPr="00DE1D32" w:rsidTr="007A23E9">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DE1D32" w:rsidRDefault="0057550D"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Критерий</w:t>
            </w:r>
            <w:r w:rsidRPr="00DE1D32">
              <w:rPr>
                <w:rStyle w:val="normaltextrun"/>
                <w:b/>
                <w:bCs/>
                <w:color w:val="000000"/>
                <w:sz w:val="20"/>
                <w:szCs w:val="20"/>
                <w:lang w:val="kk-KZ"/>
              </w:rPr>
              <w:t>і</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4337" w:rsidRPr="00DE1D32" w:rsidRDefault="0057550D" w:rsidP="00DE1D32">
            <w:pPr>
              <w:pStyle w:val="paragraph"/>
              <w:spacing w:before="0" w:beforeAutospacing="0" w:after="0" w:afterAutospacing="0"/>
              <w:textAlignment w:val="baseline"/>
              <w:rPr>
                <w:rStyle w:val="eop"/>
                <w:sz w:val="20"/>
                <w:szCs w:val="20"/>
                <w:lang w:val="kk-KZ"/>
              </w:rPr>
            </w:pPr>
            <w:r w:rsidRPr="00DE1D32">
              <w:rPr>
                <w:rStyle w:val="normaltextrun"/>
                <w:b/>
                <w:bCs/>
                <w:color w:val="000000"/>
                <w:sz w:val="20"/>
                <w:szCs w:val="20"/>
              </w:rPr>
              <w:t>«</w:t>
            </w:r>
            <w:r w:rsidRPr="00DE1D32">
              <w:rPr>
                <w:rStyle w:val="normaltextrun"/>
                <w:b/>
                <w:bCs/>
                <w:color w:val="000000"/>
                <w:sz w:val="20"/>
                <w:szCs w:val="20"/>
                <w:lang w:val="kk-KZ"/>
              </w:rPr>
              <w:t>Өте жақсы</w:t>
            </w:r>
            <w:r w:rsidRPr="00DE1D32">
              <w:rPr>
                <w:rStyle w:val="normaltextrun"/>
                <w:b/>
                <w:bCs/>
                <w:color w:val="000000"/>
                <w:sz w:val="20"/>
                <w:szCs w:val="20"/>
              </w:rPr>
              <w:t>»</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Pr="00DE1D32">
              <w:rPr>
                <w:rStyle w:val="eop"/>
                <w:sz w:val="20"/>
                <w:szCs w:val="20"/>
                <w:lang w:val="kk-KZ"/>
              </w:rPr>
              <w:t xml:space="preserve"> </w:t>
            </w:r>
          </w:p>
          <w:p w:rsidR="0057550D" w:rsidRPr="00DE1D32" w:rsidRDefault="0057550D" w:rsidP="00DE1D32">
            <w:pPr>
              <w:pStyle w:val="paragraph"/>
              <w:spacing w:before="0" w:beforeAutospacing="0" w:after="0" w:afterAutospacing="0"/>
              <w:textAlignment w:val="baseline"/>
              <w:rPr>
                <w:sz w:val="20"/>
                <w:szCs w:val="20"/>
              </w:rPr>
            </w:pPr>
            <w:r w:rsidRPr="00DE1D32">
              <w:rPr>
                <w:rStyle w:val="eop"/>
                <w:b/>
                <w:sz w:val="20"/>
                <w:szCs w:val="20"/>
              </w:rPr>
              <w:t>22-25%</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DE1D32" w:rsidRDefault="0057550D"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Жақсы</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Pr="00DE1D32">
              <w:rPr>
                <w:b/>
                <w:sz w:val="20"/>
                <w:szCs w:val="20"/>
              </w:rPr>
              <w:t>21-18%</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713A7" w:rsidRPr="00DE1D32" w:rsidRDefault="0057550D" w:rsidP="00DE1D32">
            <w:pPr>
              <w:pStyle w:val="paragraph"/>
              <w:spacing w:before="0" w:beforeAutospacing="0" w:after="0" w:afterAutospacing="0"/>
              <w:textAlignment w:val="baseline"/>
              <w:rPr>
                <w:rStyle w:val="eop"/>
                <w:sz w:val="20"/>
                <w:szCs w:val="20"/>
                <w:lang w:val="kk-KZ"/>
              </w:rPr>
            </w:pPr>
            <w:r w:rsidRPr="00DE1D32">
              <w:rPr>
                <w:rStyle w:val="normaltextrun"/>
                <w:b/>
                <w:bCs/>
                <w:color w:val="000000"/>
                <w:sz w:val="20"/>
                <w:szCs w:val="20"/>
              </w:rPr>
              <w:t>«</w:t>
            </w:r>
            <w:r w:rsidRPr="00DE1D32">
              <w:rPr>
                <w:rStyle w:val="normaltextrun"/>
                <w:b/>
                <w:bCs/>
                <w:color w:val="000000"/>
                <w:sz w:val="20"/>
                <w:szCs w:val="20"/>
                <w:lang w:val="kk-KZ"/>
              </w:rPr>
              <w:t>Қанағаттанарлық</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p>
          <w:p w:rsidR="0057550D" w:rsidRPr="00DE1D32" w:rsidRDefault="0057550D" w:rsidP="00DE1D32">
            <w:pPr>
              <w:pStyle w:val="paragraph"/>
              <w:spacing w:before="0" w:beforeAutospacing="0" w:after="0" w:afterAutospacing="0"/>
              <w:textAlignment w:val="baseline"/>
              <w:rPr>
                <w:sz w:val="20"/>
                <w:szCs w:val="20"/>
              </w:rPr>
            </w:pPr>
            <w:r w:rsidRPr="00DE1D32">
              <w:rPr>
                <w:rStyle w:val="eop"/>
                <w:b/>
                <w:sz w:val="20"/>
                <w:szCs w:val="20"/>
                <w:lang w:eastAsia="en-US"/>
              </w:rPr>
              <w:t>17-15%</w:t>
            </w:r>
          </w:p>
        </w:tc>
        <w:tc>
          <w:tcPr>
            <w:tcW w:w="19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F3E59" w:rsidRPr="00DE1D32" w:rsidRDefault="0057550D" w:rsidP="00DE1D32">
            <w:pPr>
              <w:pStyle w:val="paragraph"/>
              <w:spacing w:before="0" w:beforeAutospacing="0" w:after="0" w:afterAutospacing="0"/>
              <w:textAlignment w:val="baseline"/>
              <w:rPr>
                <w:b/>
                <w:sz w:val="20"/>
                <w:szCs w:val="20"/>
                <w:lang w:val="kk-KZ" w:eastAsia="en-US"/>
              </w:rPr>
            </w:pPr>
            <w:r w:rsidRPr="00DE1D32">
              <w:rPr>
                <w:rStyle w:val="normaltextrun"/>
                <w:b/>
                <w:bCs/>
                <w:color w:val="000000"/>
                <w:sz w:val="20"/>
                <w:szCs w:val="20"/>
              </w:rPr>
              <w:t>«</w:t>
            </w:r>
            <w:r w:rsidRPr="00DE1D32">
              <w:rPr>
                <w:rStyle w:val="normaltextrun"/>
                <w:b/>
                <w:bCs/>
                <w:color w:val="000000"/>
                <w:sz w:val="20"/>
                <w:szCs w:val="20"/>
                <w:lang w:val="kk-KZ"/>
              </w:rPr>
              <w:t>Қанағаттанарлықсыз</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003F3E59" w:rsidRPr="00DE1D32">
              <w:rPr>
                <w:rStyle w:val="eop"/>
                <w:b/>
                <w:sz w:val="20"/>
                <w:szCs w:val="20"/>
                <w:lang w:val="kk-KZ" w:eastAsia="en-US"/>
              </w:rPr>
              <w:t>0-10%</w:t>
            </w:r>
            <w:r w:rsidR="003F3E59" w:rsidRPr="00DE1D32">
              <w:rPr>
                <w:rStyle w:val="eop"/>
                <w:sz w:val="20"/>
                <w:szCs w:val="20"/>
                <w:lang w:val="kk-KZ" w:eastAsia="en-US"/>
              </w:rPr>
              <w:t xml:space="preserve"> </w:t>
            </w:r>
          </w:p>
          <w:p w:rsidR="0057550D" w:rsidRPr="00DE1D32" w:rsidRDefault="0057550D" w:rsidP="00DE1D32">
            <w:pPr>
              <w:pStyle w:val="paragraph"/>
              <w:spacing w:before="0" w:beforeAutospacing="0" w:after="0" w:afterAutospacing="0"/>
              <w:textAlignment w:val="baseline"/>
              <w:rPr>
                <w:sz w:val="20"/>
                <w:szCs w:val="20"/>
              </w:rPr>
            </w:pPr>
          </w:p>
        </w:tc>
      </w:tr>
      <w:tr w:rsidR="0057550D" w:rsidRPr="00FC4089" w:rsidTr="007A23E9">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F28BC" w:rsidRDefault="0057550D"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rStyle w:val="normaltextrun"/>
                <w:b/>
                <w:bCs/>
                <w:sz w:val="20"/>
                <w:szCs w:val="20"/>
              </w:rPr>
              <w:t> </w:t>
            </w:r>
            <w:r w:rsidRPr="00DE1D32">
              <w:rPr>
                <w:rStyle w:val="normaltextrun"/>
                <w:sz w:val="20"/>
                <w:szCs w:val="20"/>
              </w:rPr>
              <w:t> </w:t>
            </w:r>
            <w:r w:rsidR="003F3E59" w:rsidRPr="00DE1D32">
              <w:rPr>
                <w:b/>
                <w:sz w:val="20"/>
                <w:szCs w:val="20"/>
                <w:lang w:val="kk-KZ" w:eastAsia="en-US"/>
              </w:rPr>
              <w:t xml:space="preserve"> </w:t>
            </w:r>
            <w:r w:rsidR="00EF28BC" w:rsidRPr="00F122B6">
              <w:rPr>
                <w:b/>
                <w:sz w:val="20"/>
                <w:szCs w:val="20"/>
                <w:lang w:val="kk-KZ"/>
              </w:rPr>
              <w:t>Салыстырмалы бі</w:t>
            </w:r>
            <w:proofErr w:type="gramStart"/>
            <w:r w:rsidR="00EF28BC" w:rsidRPr="00F122B6">
              <w:rPr>
                <w:b/>
                <w:sz w:val="20"/>
                <w:szCs w:val="20"/>
                <w:lang w:val="kk-KZ"/>
              </w:rPr>
              <w:t>л</w:t>
            </w:r>
            <w:proofErr w:type="gramEnd"/>
            <w:r w:rsidR="00EF28BC" w:rsidRPr="00F122B6">
              <w:rPr>
                <w:b/>
                <w:sz w:val="20"/>
                <w:szCs w:val="20"/>
                <w:lang w:val="kk-KZ"/>
              </w:rPr>
              <w:t>ім берудің теориясы мен тұжырымдамасы: отандық және шетелдік тәжірибенің</w:t>
            </w:r>
            <w:r w:rsidR="00EF28BC">
              <w:rPr>
                <w:sz w:val="22"/>
                <w:szCs w:val="22"/>
                <w:lang w:val="kk-KZ"/>
              </w:rPr>
              <w:t xml:space="preserve">  </w:t>
            </w:r>
            <w:r w:rsidR="003F3E59" w:rsidRPr="00DE1D32">
              <w:rPr>
                <w:b/>
                <w:sz w:val="20"/>
                <w:szCs w:val="20"/>
                <w:lang w:val="kk-KZ" w:eastAsia="en-US"/>
              </w:rPr>
              <w:t>теориялық – әдіснамалық негіздерін,</w:t>
            </w:r>
            <w:r w:rsidR="003F3E59" w:rsidRPr="00DE1D32">
              <w:rPr>
                <w:sz w:val="20"/>
                <w:szCs w:val="20"/>
                <w:lang w:val="kk-KZ" w:eastAsia="en-US"/>
              </w:rPr>
              <w:t xml:space="preserve">  </w:t>
            </w:r>
            <w:r w:rsidR="003F3E59" w:rsidRPr="00DE1D32">
              <w:rPr>
                <w:rStyle w:val="normaltextrun"/>
                <w:rFonts w:eastAsiaTheme="minorEastAsia"/>
                <w:b/>
                <w:bCs/>
                <w:sz w:val="20"/>
                <w:szCs w:val="20"/>
                <w:lang w:val="kk-KZ" w:eastAsia="en-US"/>
              </w:rPr>
              <w:t>тұжырымдама</w:t>
            </w:r>
          </w:p>
          <w:p w:rsidR="003F3E59" w:rsidRPr="00DE1D32" w:rsidRDefault="003F3E59"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rStyle w:val="normaltextrun"/>
                <w:rFonts w:eastAsiaTheme="minorEastAsia"/>
                <w:b/>
                <w:bCs/>
                <w:sz w:val="20"/>
                <w:szCs w:val="20"/>
                <w:lang w:val="kk-KZ" w:eastAsia="en-US"/>
              </w:rPr>
              <w:t>ларын түсінуі</w:t>
            </w:r>
          </w:p>
          <w:p w:rsidR="0057550D" w:rsidRPr="00DE1D32" w:rsidRDefault="0057550D" w:rsidP="00DE1D32">
            <w:pPr>
              <w:pStyle w:val="paragraph"/>
              <w:spacing w:before="0" w:beforeAutospacing="0" w:after="0" w:afterAutospacing="0"/>
              <w:textAlignment w:val="baseline"/>
              <w:rPr>
                <w:sz w:val="20"/>
                <w:szCs w:val="20"/>
                <w:lang w:val="kk-KZ"/>
              </w:rPr>
            </w:pP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DE1D32" w:rsidRDefault="0057550D" w:rsidP="00F7425F">
            <w:pPr>
              <w:pStyle w:val="paragraph"/>
              <w:spacing w:before="0" w:beforeAutospacing="0" w:after="0" w:afterAutospacing="0"/>
              <w:textAlignment w:val="baseline"/>
              <w:rPr>
                <w:sz w:val="20"/>
                <w:szCs w:val="20"/>
                <w:lang w:val="kk-KZ"/>
              </w:rPr>
            </w:pPr>
            <w:r w:rsidRPr="00DE1D32">
              <w:rPr>
                <w:rStyle w:val="normaltextrun"/>
                <w:b/>
                <w:bCs/>
                <w:sz w:val="20"/>
                <w:szCs w:val="20"/>
                <w:lang w:val="kk-KZ"/>
              </w:rPr>
              <w:t> </w:t>
            </w:r>
            <w:r w:rsidRPr="00DE1D32">
              <w:rPr>
                <w:rStyle w:val="normaltextrun"/>
                <w:sz w:val="20"/>
                <w:szCs w:val="20"/>
                <w:lang w:val="kk-KZ"/>
              </w:rPr>
              <w:t> </w:t>
            </w:r>
            <w:r w:rsidR="00AC08FB" w:rsidRPr="00F7425F">
              <w:rPr>
                <w:color w:val="000000"/>
                <w:sz w:val="20"/>
                <w:szCs w:val="20"/>
                <w:lang w:val="kk-KZ"/>
              </w:rPr>
              <w:t xml:space="preserve">Докторант </w:t>
            </w:r>
            <w:r w:rsidR="00AC08FB" w:rsidRPr="00F7425F">
              <w:rPr>
                <w:sz w:val="20"/>
                <w:szCs w:val="20"/>
                <w:lang w:val="kk-KZ"/>
              </w:rPr>
              <w:t xml:space="preserve">академик А.Қ.Құсайыновтың компаративистика саласындағы  ғылыми еңбектерінің </w:t>
            </w:r>
            <w:r w:rsidR="00AC08FB" w:rsidRPr="00F7425F">
              <w:rPr>
                <w:color w:val="000000"/>
                <w:sz w:val="20"/>
                <w:szCs w:val="20"/>
                <w:lang w:val="kk-KZ"/>
              </w:rPr>
              <w:t xml:space="preserve">жіктемесін   еңбектерді  толық қамти отырып  өте жақсы жасай алған, ғалымның әр жылдарғы еңбектерін библиграфиялық көрсектіш түрінде рәсімдеген </w:t>
            </w:r>
            <w:r w:rsidR="00F7425F" w:rsidRPr="00F7425F">
              <w:rPr>
                <w:sz w:val="20"/>
                <w:szCs w:val="20"/>
                <w:lang w:val="kk-KZ"/>
              </w:rPr>
              <w:t xml:space="preserve">«Развитие образование в Казахстане и Германии» - Алматы; Ғылым, 1997 жылғы  еңбегіне аннотация жазу </w:t>
            </w:r>
            <w:r w:rsidR="00F7425F" w:rsidRPr="00F7425F">
              <w:rPr>
                <w:color w:val="000000"/>
                <w:sz w:val="20"/>
                <w:szCs w:val="20"/>
                <w:lang w:val="kk-KZ"/>
              </w:rPr>
              <w:t>барысында  жазба жұмысына қойылатын талаптар сақталған. Еңбекте қарастырылған мәселелерді анықтап,оның ерекшелігін танытуда докторант өзінің ойын</w:t>
            </w:r>
            <w:r w:rsidR="00F7425F">
              <w:rPr>
                <w:color w:val="000000"/>
                <w:sz w:val="20"/>
                <w:szCs w:val="20"/>
                <w:lang w:val="kk-KZ"/>
              </w:rPr>
              <w:t xml:space="preserve"> ғылыми негіздеп </w:t>
            </w:r>
            <w:r w:rsidR="00F7425F" w:rsidRPr="00F7425F">
              <w:rPr>
                <w:color w:val="000000"/>
                <w:sz w:val="20"/>
                <w:szCs w:val="20"/>
                <w:lang w:val="kk-KZ"/>
              </w:rPr>
              <w:t xml:space="preserve"> жеткізе алған. Автор жасаған тұжырымдарды саралап, көтерілген мәселені болжай алған.</w:t>
            </w:r>
            <w:r w:rsidR="00F7425F">
              <w:rPr>
                <w:color w:val="000000"/>
                <w:sz w:val="20"/>
                <w:szCs w:val="20"/>
                <w:lang w:val="kk-KZ"/>
              </w:rPr>
              <w:t xml:space="preserve">Теориялар мен тұжырымдамаларды жақсы меңгерген.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F7425F" w:rsidRDefault="0057550D" w:rsidP="00F7425F">
            <w:pPr>
              <w:pStyle w:val="paragraph"/>
              <w:spacing w:before="0" w:beforeAutospacing="0" w:after="0" w:afterAutospacing="0"/>
              <w:textAlignment w:val="baseline"/>
              <w:rPr>
                <w:sz w:val="20"/>
                <w:szCs w:val="20"/>
                <w:lang w:val="kk-KZ"/>
              </w:rPr>
            </w:pPr>
            <w:r w:rsidRPr="00DE1D32">
              <w:rPr>
                <w:rStyle w:val="normaltextrun"/>
                <w:b/>
                <w:bCs/>
                <w:sz w:val="20"/>
                <w:szCs w:val="20"/>
                <w:lang w:val="kk-KZ"/>
              </w:rPr>
              <w:t> </w:t>
            </w:r>
            <w:r w:rsidRPr="00DE1D32">
              <w:rPr>
                <w:rStyle w:val="normaltextrun"/>
                <w:sz w:val="20"/>
                <w:szCs w:val="20"/>
                <w:lang w:val="kk-KZ"/>
              </w:rPr>
              <w:t> </w:t>
            </w:r>
            <w:r w:rsidRPr="00DE1D32">
              <w:rPr>
                <w:rStyle w:val="eop"/>
                <w:sz w:val="20"/>
                <w:szCs w:val="20"/>
                <w:lang w:val="kk-KZ"/>
              </w:rPr>
              <w:t> </w:t>
            </w:r>
            <w:r w:rsidR="00F7425F">
              <w:rPr>
                <w:color w:val="000000"/>
                <w:lang w:val="kk-KZ"/>
              </w:rPr>
              <w:t xml:space="preserve">Аннотация </w:t>
            </w:r>
            <w:r w:rsidR="007A23E9" w:rsidRPr="00DE1D32">
              <w:rPr>
                <w:color w:val="000000"/>
                <w:sz w:val="20"/>
                <w:szCs w:val="20"/>
                <w:lang w:val="kk-KZ"/>
              </w:rPr>
              <w:t xml:space="preserve"> жазу барысында </w:t>
            </w:r>
            <w:r w:rsidR="00F7425F">
              <w:rPr>
                <w:color w:val="000000"/>
                <w:sz w:val="20"/>
                <w:szCs w:val="20"/>
                <w:lang w:val="kk-KZ"/>
              </w:rPr>
              <w:t xml:space="preserve">докторант </w:t>
            </w:r>
            <w:r w:rsidR="007A23E9" w:rsidRPr="00DE1D32">
              <w:rPr>
                <w:color w:val="000000"/>
                <w:sz w:val="20"/>
                <w:szCs w:val="20"/>
                <w:lang w:val="kk-KZ"/>
              </w:rPr>
              <w:t>өзінің ойын, жеткіз</w:t>
            </w:r>
            <w:r w:rsidR="00F7425F">
              <w:rPr>
                <w:color w:val="000000"/>
                <w:sz w:val="20"/>
                <w:szCs w:val="20"/>
                <w:lang w:val="kk-KZ"/>
              </w:rPr>
              <w:t>е</w:t>
            </w:r>
            <w:r w:rsidR="007A23E9" w:rsidRPr="00DE1D32">
              <w:rPr>
                <w:color w:val="000000"/>
                <w:sz w:val="20"/>
                <w:szCs w:val="20"/>
                <w:lang w:val="kk-KZ"/>
              </w:rPr>
              <w:t xml:space="preserve"> алған</w:t>
            </w:r>
            <w:r w:rsidR="00F7425F">
              <w:rPr>
                <w:color w:val="000000"/>
                <w:sz w:val="20"/>
                <w:szCs w:val="20"/>
                <w:lang w:val="kk-KZ"/>
              </w:rPr>
              <w:t xml:space="preserve">, аннотация </w:t>
            </w:r>
            <w:r w:rsidR="007A23E9" w:rsidRPr="00DE1D32">
              <w:rPr>
                <w:color w:val="000000"/>
                <w:sz w:val="20"/>
                <w:szCs w:val="20"/>
                <w:lang w:val="kk-KZ"/>
              </w:rPr>
              <w:t xml:space="preserve"> жазудың  </w:t>
            </w:r>
            <w:r w:rsidR="007A23E9" w:rsidRPr="00DE1D32">
              <w:rPr>
                <w:bCs/>
                <w:sz w:val="20"/>
                <w:szCs w:val="20"/>
                <w:lang w:val="kk-KZ"/>
              </w:rPr>
              <w:t>талаптарын  дұрыс қ</w:t>
            </w:r>
            <w:r w:rsidR="007A23E9" w:rsidRPr="00DE1D32">
              <w:rPr>
                <w:rStyle w:val="eop"/>
                <w:sz w:val="20"/>
                <w:szCs w:val="20"/>
                <w:lang w:val="kk-KZ"/>
              </w:rPr>
              <w:t xml:space="preserve">олданған. Логикалық құрылымда  </w:t>
            </w:r>
            <w:r w:rsidR="00F7425F">
              <w:rPr>
                <w:color w:val="000000"/>
                <w:sz w:val="20"/>
                <w:szCs w:val="20"/>
                <w:lang w:val="kk-KZ"/>
              </w:rPr>
              <w:t xml:space="preserve">талдау жасаған. </w:t>
            </w:r>
            <w:r w:rsidR="007A23E9" w:rsidRPr="00DE1D32">
              <w:rPr>
                <w:color w:val="000000"/>
                <w:sz w:val="20"/>
                <w:szCs w:val="20"/>
                <w:lang w:val="kk-KZ"/>
              </w:rPr>
              <w:t>Пікірін аргументтер мен мысалдар арқылы дәлелдейді. Өз көзқарасын түсіндіріп жаза алады.</w:t>
            </w:r>
            <w:r w:rsidR="007A23E9" w:rsidRPr="00DE1D32">
              <w:rPr>
                <w:rStyle w:val="eop"/>
                <w:sz w:val="20"/>
                <w:szCs w:val="20"/>
                <w:lang w:val="kk-KZ"/>
              </w:rPr>
              <w:t xml:space="preserve"> </w:t>
            </w:r>
            <w:r w:rsidR="00F7425F" w:rsidRPr="00BD77CB">
              <w:rPr>
                <w:color w:val="000000"/>
                <w:sz w:val="20"/>
                <w:szCs w:val="20"/>
                <w:lang w:val="kk-KZ"/>
              </w:rPr>
              <w:t xml:space="preserve">Аннотациятүсінікті, </w:t>
            </w:r>
            <w:r w:rsidR="00F7425F" w:rsidRPr="00F7425F">
              <w:rPr>
                <w:color w:val="000000"/>
                <w:sz w:val="20"/>
                <w:szCs w:val="20"/>
                <w:lang w:val="kk-KZ"/>
              </w:rPr>
              <w:t xml:space="preserve">ғылыми стильде  </w:t>
            </w:r>
            <w:r w:rsidR="00F7425F" w:rsidRPr="00BD77CB">
              <w:rPr>
                <w:color w:val="000000"/>
                <w:sz w:val="20"/>
                <w:szCs w:val="20"/>
                <w:lang w:val="kk-KZ"/>
              </w:rPr>
              <w:t>жазылған</w:t>
            </w:r>
            <w:r w:rsidR="00F7425F" w:rsidRPr="00F7425F">
              <w:rPr>
                <w:color w:val="000000"/>
                <w:sz w:val="20"/>
                <w:szCs w:val="20"/>
                <w:lang w:val="kk-KZ"/>
              </w:rPr>
              <w:t>. Көлеміне қойылатын талаптар сақталған.</w:t>
            </w:r>
            <w:r w:rsidR="00F7425F">
              <w:rPr>
                <w:color w:val="000000"/>
                <w:lang w:val="kk-KZ"/>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F7425F" w:rsidRDefault="0057550D" w:rsidP="00F7425F">
            <w:pPr>
              <w:pStyle w:val="paragraph"/>
              <w:spacing w:before="0" w:beforeAutospacing="0" w:after="0" w:afterAutospacing="0"/>
              <w:textAlignment w:val="baseline"/>
              <w:rPr>
                <w:sz w:val="20"/>
                <w:szCs w:val="20"/>
                <w:lang w:val="kk-KZ"/>
              </w:rPr>
            </w:pPr>
            <w:r w:rsidRPr="00F7425F">
              <w:rPr>
                <w:rStyle w:val="normaltextrun"/>
                <w:b/>
                <w:bCs/>
                <w:sz w:val="20"/>
                <w:szCs w:val="20"/>
                <w:lang w:val="kk-KZ"/>
              </w:rPr>
              <w:t> </w:t>
            </w:r>
            <w:r w:rsidRPr="00F7425F">
              <w:rPr>
                <w:rStyle w:val="normaltextrun"/>
                <w:sz w:val="20"/>
                <w:szCs w:val="20"/>
                <w:lang w:val="kk-KZ"/>
              </w:rPr>
              <w:t> </w:t>
            </w:r>
            <w:r w:rsidR="00F7425F">
              <w:rPr>
                <w:rStyle w:val="normaltextrun"/>
                <w:sz w:val="20"/>
                <w:szCs w:val="20"/>
                <w:lang w:val="kk-KZ"/>
              </w:rPr>
              <w:t>Д</w:t>
            </w:r>
            <w:r w:rsidRPr="00F7425F">
              <w:rPr>
                <w:rStyle w:val="eop"/>
                <w:sz w:val="20"/>
                <w:szCs w:val="20"/>
                <w:lang w:val="kk-KZ"/>
              </w:rPr>
              <w:t> </w:t>
            </w:r>
            <w:r w:rsidR="00F7425F">
              <w:rPr>
                <w:color w:val="000000"/>
                <w:lang w:val="kk-KZ"/>
              </w:rPr>
              <w:t xml:space="preserve">октрант </w:t>
            </w:r>
            <w:r w:rsidR="007A23E9" w:rsidRPr="00DE1D32">
              <w:rPr>
                <w:color w:val="000000"/>
                <w:sz w:val="20"/>
                <w:szCs w:val="20"/>
                <w:lang w:val="kk-KZ"/>
              </w:rPr>
              <w:t xml:space="preserve"> </w:t>
            </w:r>
            <w:r w:rsidR="00F7425F">
              <w:rPr>
                <w:color w:val="000000"/>
                <w:sz w:val="20"/>
                <w:szCs w:val="20"/>
                <w:lang w:val="kk-KZ"/>
              </w:rPr>
              <w:t xml:space="preserve"> тапсырманы  </w:t>
            </w:r>
            <w:r w:rsidR="007A23E9" w:rsidRPr="00DE1D32">
              <w:rPr>
                <w:color w:val="000000"/>
                <w:sz w:val="20"/>
                <w:szCs w:val="20"/>
                <w:lang w:val="kk-KZ"/>
              </w:rPr>
              <w:t xml:space="preserve">тақырыпты толық түсіне алмаған. Аргументтері әлсіз,  </w:t>
            </w:r>
            <w:r w:rsidR="007A23E9" w:rsidRPr="00DE1D32">
              <w:rPr>
                <w:sz w:val="20"/>
                <w:szCs w:val="20"/>
                <w:lang w:val="kk-KZ"/>
              </w:rPr>
              <w:t xml:space="preserve">аналитикалық талдау жоқ. </w:t>
            </w:r>
            <w:r w:rsidR="007A23E9" w:rsidRPr="00DE1D32">
              <w:rPr>
                <w:color w:val="000000"/>
                <w:sz w:val="20"/>
                <w:szCs w:val="20"/>
                <w:lang w:val="kk-KZ"/>
              </w:rPr>
              <w:t>Ойын жинақы, нақты, анық етіп жаза алмаған.</w:t>
            </w:r>
            <w:r w:rsidR="00F7425F">
              <w:rPr>
                <w:sz w:val="20"/>
                <w:szCs w:val="20"/>
                <w:lang w:val="kk-KZ"/>
              </w:rPr>
              <w:t xml:space="preserve"> А</w:t>
            </w:r>
            <w:r w:rsidR="00F7425F" w:rsidRPr="00F7425F">
              <w:rPr>
                <w:sz w:val="20"/>
                <w:szCs w:val="20"/>
                <w:lang w:val="kk-KZ"/>
              </w:rPr>
              <w:t xml:space="preserve">кадемик А.Қ.Құсайыновтың компаративистика саласындағы  ғылыми еңбектерінің </w:t>
            </w:r>
            <w:r w:rsidR="00F7425F" w:rsidRPr="00F7425F">
              <w:rPr>
                <w:color w:val="000000"/>
                <w:sz w:val="20"/>
                <w:szCs w:val="20"/>
                <w:lang w:val="kk-KZ"/>
              </w:rPr>
              <w:t xml:space="preserve">жіктемесін   </w:t>
            </w:r>
            <w:r w:rsidR="00F7425F">
              <w:rPr>
                <w:color w:val="000000"/>
                <w:sz w:val="20"/>
                <w:szCs w:val="20"/>
                <w:lang w:val="kk-KZ"/>
              </w:rPr>
              <w:t xml:space="preserve">дұрыс құрастыра алмаған. Аннотация жазу талаптары толық сақталмаған. </w:t>
            </w:r>
            <w:r w:rsidR="00F7425F">
              <w:rPr>
                <w:sz w:val="20"/>
                <w:szCs w:val="20"/>
                <w:lang w:val="kk-KZ"/>
              </w:rPr>
              <w:t>Аннотацияны пікірден ажырата алмайды .</w:t>
            </w:r>
          </w:p>
        </w:tc>
        <w:tc>
          <w:tcPr>
            <w:tcW w:w="19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DE1D32" w:rsidRDefault="0057550D" w:rsidP="00F7425F">
            <w:pPr>
              <w:pStyle w:val="paragraph"/>
              <w:spacing w:before="0" w:beforeAutospacing="0" w:after="0" w:afterAutospacing="0"/>
              <w:textAlignment w:val="baseline"/>
              <w:rPr>
                <w:sz w:val="20"/>
                <w:szCs w:val="20"/>
                <w:lang w:val="kk-KZ"/>
              </w:rPr>
            </w:pPr>
            <w:r w:rsidRPr="00F7425F">
              <w:rPr>
                <w:rStyle w:val="normaltextrun"/>
                <w:b/>
                <w:bCs/>
                <w:sz w:val="20"/>
                <w:szCs w:val="20"/>
                <w:lang w:val="kk-KZ"/>
              </w:rPr>
              <w:t> </w:t>
            </w:r>
            <w:r w:rsidRPr="00F7425F">
              <w:rPr>
                <w:rStyle w:val="normaltextrun"/>
                <w:sz w:val="20"/>
                <w:szCs w:val="20"/>
                <w:lang w:val="kk-KZ"/>
              </w:rPr>
              <w:t> </w:t>
            </w:r>
            <w:r w:rsidRPr="00F7425F">
              <w:rPr>
                <w:rStyle w:val="eop"/>
                <w:sz w:val="20"/>
                <w:szCs w:val="20"/>
                <w:lang w:val="kk-KZ"/>
              </w:rPr>
              <w:t> </w:t>
            </w:r>
            <w:r w:rsidR="007A23E9" w:rsidRPr="00DE1D32">
              <w:rPr>
                <w:color w:val="000000"/>
                <w:sz w:val="20"/>
                <w:szCs w:val="20"/>
                <w:lang w:val="kk-KZ"/>
              </w:rPr>
              <w:t xml:space="preserve">Тақырып ашылмаған. </w:t>
            </w:r>
            <w:r w:rsidR="00F7425F">
              <w:rPr>
                <w:color w:val="000000"/>
                <w:sz w:val="20"/>
                <w:szCs w:val="20"/>
                <w:lang w:val="kk-KZ"/>
              </w:rPr>
              <w:t xml:space="preserve">Докторант </w:t>
            </w:r>
            <w:r w:rsidR="007A23E9" w:rsidRPr="00DE1D32">
              <w:rPr>
                <w:color w:val="000000"/>
                <w:sz w:val="20"/>
                <w:szCs w:val="20"/>
                <w:lang w:val="kk-KZ"/>
              </w:rPr>
              <w:t>көрсетілген мәселені түсінбеген.      Ойын жинақы, нақты, анық жаза алмаған.</w:t>
            </w:r>
            <w:r w:rsidR="00F7425F">
              <w:rPr>
                <w:color w:val="000000"/>
                <w:sz w:val="20"/>
                <w:szCs w:val="20"/>
                <w:lang w:val="kk-KZ"/>
              </w:rPr>
              <w:t xml:space="preserve"> Жазба   жұмысының  құрылымы,  оған қойылатын  талаптарды </w:t>
            </w:r>
            <w:r w:rsidR="007A23E9" w:rsidRPr="00DE1D32">
              <w:rPr>
                <w:color w:val="000000"/>
                <w:sz w:val="20"/>
                <w:szCs w:val="20"/>
                <w:lang w:val="kk-KZ"/>
              </w:rPr>
              <w:t xml:space="preserve"> назарға алмаған. </w:t>
            </w:r>
            <w:r w:rsidR="002553F1">
              <w:rPr>
                <w:sz w:val="20"/>
                <w:szCs w:val="20"/>
                <w:lang w:val="kk-KZ"/>
              </w:rPr>
              <w:t xml:space="preserve">Ғылыми түрде негіздеп, өз ойын нақты жеткізуде қиналады,  сөйлемдері стильдік тұрғыда дұрыс құрастырылмаған. Аннотация талаптары сақталмаған. </w:t>
            </w:r>
          </w:p>
        </w:tc>
      </w:tr>
      <w:tr w:rsidR="003F3E59" w:rsidRPr="00F126B5" w:rsidTr="007A23E9">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DE1D32" w:rsidRDefault="008713A7" w:rsidP="002E7A95">
            <w:pPr>
              <w:pStyle w:val="paragraph"/>
              <w:spacing w:before="0" w:beforeAutospacing="0" w:after="0" w:afterAutospacing="0"/>
              <w:textAlignment w:val="baseline"/>
              <w:rPr>
                <w:rStyle w:val="normaltextrun"/>
                <w:b/>
                <w:bCs/>
                <w:sz w:val="20"/>
                <w:szCs w:val="20"/>
                <w:lang w:val="kk-KZ"/>
              </w:rPr>
            </w:pPr>
            <w:r w:rsidRPr="00DE1D32">
              <w:rPr>
                <w:rStyle w:val="normaltextrun"/>
                <w:b/>
                <w:bCs/>
                <w:sz w:val="20"/>
                <w:szCs w:val="20"/>
                <w:lang w:val="kk-KZ" w:eastAsia="en-US"/>
              </w:rPr>
              <w:t xml:space="preserve">Пәннің   теориялық және практикалық аспектілерін , басқа ғылымдармен байланысын </w:t>
            </w:r>
            <w:r w:rsidR="002E7A95">
              <w:rPr>
                <w:rStyle w:val="normaltextrun"/>
                <w:b/>
                <w:bCs/>
                <w:sz w:val="20"/>
                <w:szCs w:val="20"/>
                <w:lang w:val="kk-KZ" w:eastAsia="en-US"/>
              </w:rPr>
              <w:t xml:space="preserve">тапсырма </w:t>
            </w:r>
            <w:r w:rsidRPr="00DE1D32">
              <w:rPr>
                <w:rStyle w:val="normaltextrun"/>
                <w:b/>
                <w:bCs/>
                <w:sz w:val="20"/>
                <w:szCs w:val="20"/>
                <w:lang w:val="kk-KZ" w:eastAsia="en-US"/>
              </w:rPr>
              <w:t xml:space="preserve">тақырыбына сәйкес түсініп, </w:t>
            </w:r>
            <w:r w:rsidRPr="00DE1D32">
              <w:rPr>
                <w:rStyle w:val="normaltextrun"/>
                <w:b/>
                <w:bCs/>
                <w:sz w:val="20"/>
                <w:szCs w:val="20"/>
                <w:lang w:val="kk-KZ" w:eastAsia="en-US"/>
              </w:rPr>
              <w:lastRenderedPageBreak/>
              <w:t xml:space="preserve">талдай алуы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DE1D32" w:rsidRDefault="002E7A95" w:rsidP="00F126B5">
            <w:pPr>
              <w:pStyle w:val="paragraph"/>
              <w:spacing w:before="0" w:beforeAutospacing="0" w:after="0" w:afterAutospacing="0"/>
              <w:textAlignment w:val="baseline"/>
              <w:rPr>
                <w:rStyle w:val="normaltextrun"/>
                <w:b/>
                <w:bCs/>
                <w:sz w:val="20"/>
                <w:szCs w:val="20"/>
                <w:lang w:val="kk-KZ"/>
              </w:rPr>
            </w:pPr>
            <w:r>
              <w:rPr>
                <w:rStyle w:val="normaltextrun"/>
                <w:bCs/>
                <w:sz w:val="20"/>
                <w:szCs w:val="20"/>
                <w:lang w:val="kk-KZ"/>
              </w:rPr>
              <w:lastRenderedPageBreak/>
              <w:t xml:space="preserve">Докторант </w:t>
            </w:r>
            <w:r w:rsidR="00671DF7" w:rsidRPr="00DE1D32">
              <w:rPr>
                <w:rStyle w:val="normaltextrun"/>
                <w:bCs/>
                <w:sz w:val="20"/>
                <w:szCs w:val="20"/>
                <w:lang w:val="kk-KZ"/>
              </w:rPr>
              <w:t>пәннің теориялық және практикалық аспектілері мен басқа ғылымдармен байланысын  талдауда  зерттеушілік қабілет таныта  алған.</w:t>
            </w:r>
            <w:r>
              <w:rPr>
                <w:rStyle w:val="normaltextrun"/>
                <w:bCs/>
                <w:sz w:val="20"/>
                <w:szCs w:val="20"/>
                <w:lang w:val="kk-KZ"/>
              </w:rPr>
              <w:t xml:space="preserve"> Салыстырмалы педагогика және салыстырмалы білім беру ерекшеліктерін </w:t>
            </w:r>
            <w:r w:rsidR="00671DF7" w:rsidRPr="00DE1D32">
              <w:rPr>
                <w:rStyle w:val="normaltextrun"/>
                <w:bCs/>
                <w:sz w:val="20"/>
                <w:szCs w:val="20"/>
                <w:lang w:val="kk-KZ"/>
              </w:rPr>
              <w:t xml:space="preserve"> </w:t>
            </w:r>
            <w:r>
              <w:rPr>
                <w:rStyle w:val="normaltextrun"/>
                <w:bCs/>
                <w:sz w:val="20"/>
                <w:szCs w:val="20"/>
                <w:lang w:val="kk-KZ"/>
              </w:rPr>
              <w:t xml:space="preserve"> теориялық </w:t>
            </w:r>
            <w:r w:rsidR="00671DF7" w:rsidRPr="00DE1D32">
              <w:rPr>
                <w:rStyle w:val="normaltextrun"/>
                <w:bCs/>
                <w:sz w:val="20"/>
                <w:szCs w:val="20"/>
                <w:lang w:val="kk-KZ"/>
              </w:rPr>
              <w:t xml:space="preserve">көрсете алған.Мәселенің басқа ғылымдармен байланысын түсінеді, талдай алады. </w:t>
            </w:r>
            <w:r w:rsidR="00671DF7" w:rsidRPr="00DE1D32">
              <w:rPr>
                <w:color w:val="28010F"/>
                <w:sz w:val="20"/>
                <w:szCs w:val="20"/>
                <w:lang w:val="kk-KZ"/>
              </w:rPr>
              <w:t xml:space="preserve"> Өзінің ойын бекіту  мақсатында </w:t>
            </w:r>
            <w:r w:rsidR="00671DF7" w:rsidRPr="00DE1D32">
              <w:rPr>
                <w:color w:val="28010F"/>
                <w:sz w:val="20"/>
                <w:szCs w:val="20"/>
                <w:lang w:val="kk-KZ"/>
              </w:rPr>
              <w:lastRenderedPageBreak/>
              <w:t xml:space="preserve">теориялық зерттеулерге  сілтемелер жасап қорытынды пікір айтады. </w:t>
            </w:r>
            <w:r>
              <w:rPr>
                <w:color w:val="28010F"/>
                <w:sz w:val="20"/>
                <w:szCs w:val="20"/>
                <w:lang w:val="kk-KZ"/>
              </w:rPr>
              <w:t xml:space="preserve">Аннотацияны </w:t>
            </w:r>
            <w:r w:rsidR="00671DF7" w:rsidRPr="00DE1D32">
              <w:rPr>
                <w:color w:val="28010F"/>
                <w:sz w:val="20"/>
                <w:szCs w:val="20"/>
                <w:lang w:val="kk-KZ"/>
              </w:rPr>
              <w:t xml:space="preserve">нақты </w:t>
            </w:r>
            <w:r>
              <w:rPr>
                <w:color w:val="28010F"/>
                <w:sz w:val="20"/>
                <w:szCs w:val="20"/>
                <w:lang w:val="kk-KZ"/>
              </w:rPr>
              <w:t xml:space="preserve"> </w:t>
            </w:r>
            <w:r w:rsidR="00F126B5">
              <w:rPr>
                <w:color w:val="28010F"/>
                <w:sz w:val="20"/>
                <w:szCs w:val="20"/>
                <w:lang w:val="kk-KZ"/>
              </w:rPr>
              <w:t>мысалдармен  жаза алған.</w:t>
            </w:r>
            <w:r w:rsidR="00671DF7" w:rsidRPr="00DE1D32">
              <w:rPr>
                <w:color w:val="28010F"/>
                <w:sz w:val="20"/>
                <w:szCs w:val="20"/>
                <w:lang w:val="kk-KZ"/>
              </w:rPr>
              <w:t> </w:t>
            </w:r>
            <w:r w:rsidR="00F126B5">
              <w:rPr>
                <w:color w:val="28010F"/>
                <w:sz w:val="20"/>
                <w:szCs w:val="20"/>
                <w:lang w:val="kk-KZ"/>
              </w:rPr>
              <w:t>Ж</w:t>
            </w:r>
            <w:r w:rsidR="00671DF7" w:rsidRPr="00DE1D32">
              <w:rPr>
                <w:color w:val="28010F"/>
                <w:sz w:val="20"/>
                <w:szCs w:val="20"/>
                <w:lang w:val="kk-KZ"/>
              </w:rPr>
              <w:t>ұмыстың академиялық стильде жазылуы, </w:t>
            </w:r>
            <w:r w:rsidR="00F126B5">
              <w:rPr>
                <w:color w:val="28010F"/>
                <w:sz w:val="20"/>
                <w:szCs w:val="20"/>
                <w:lang w:val="kk-KZ"/>
              </w:rPr>
              <w:t xml:space="preserve">докторанттың </w:t>
            </w:r>
            <w:r w:rsidR="00671DF7" w:rsidRPr="00DE1D32">
              <w:rPr>
                <w:color w:val="28010F"/>
                <w:sz w:val="20"/>
                <w:szCs w:val="20"/>
                <w:lang w:val="kk-KZ"/>
              </w:rPr>
              <w:t xml:space="preserve"> өзіндік тұжырым жасауы, ұғымдар мен құбылыстарды талдау кезінде салыстыру мен жинақтау тәсілдерін қолдануы дұрыс.</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DE1D32" w:rsidRDefault="00F126B5" w:rsidP="00F126B5">
            <w:pPr>
              <w:pStyle w:val="paragraph"/>
              <w:spacing w:before="0" w:beforeAutospacing="0" w:after="0" w:afterAutospacing="0"/>
              <w:textAlignment w:val="baseline"/>
              <w:rPr>
                <w:rStyle w:val="normaltextrun"/>
                <w:b/>
                <w:bCs/>
                <w:sz w:val="20"/>
                <w:szCs w:val="20"/>
                <w:lang w:val="kk-KZ"/>
              </w:rPr>
            </w:pPr>
            <w:r>
              <w:rPr>
                <w:rStyle w:val="normaltextrun"/>
                <w:bCs/>
                <w:sz w:val="20"/>
                <w:szCs w:val="20"/>
                <w:lang w:val="kk-KZ"/>
              </w:rPr>
              <w:lastRenderedPageBreak/>
              <w:t xml:space="preserve">Докторанттың </w:t>
            </w:r>
            <w:r w:rsidR="00671DF7" w:rsidRPr="00DE1D32">
              <w:rPr>
                <w:rStyle w:val="normaltextrun"/>
                <w:bCs/>
                <w:sz w:val="20"/>
                <w:szCs w:val="20"/>
                <w:lang w:val="kk-KZ"/>
              </w:rPr>
              <w:t>зерттеушілік қабілеті анық байқалады, ғылыми еңбектерге талдау жасап, тапсырма мазмұнындағы ұғымдар</w:t>
            </w:r>
            <w:r>
              <w:rPr>
                <w:rStyle w:val="normaltextrun"/>
                <w:bCs/>
                <w:sz w:val="20"/>
                <w:szCs w:val="20"/>
                <w:lang w:val="kk-KZ"/>
              </w:rPr>
              <w:t>ға салыстырмалы зерттеу мәселелері тұрғысынан пікірін білдіре алған.</w:t>
            </w:r>
            <w:r w:rsidR="009F588F">
              <w:rPr>
                <w:rStyle w:val="normaltextrun"/>
                <w:bCs/>
                <w:sz w:val="20"/>
                <w:szCs w:val="20"/>
                <w:lang w:val="kk-KZ"/>
              </w:rPr>
              <w:t xml:space="preserve">Ғалымның </w:t>
            </w:r>
            <w:r>
              <w:rPr>
                <w:rStyle w:val="normaltextrun"/>
                <w:bCs/>
                <w:sz w:val="20"/>
                <w:szCs w:val="20"/>
                <w:lang w:val="kk-KZ"/>
              </w:rPr>
              <w:t xml:space="preserve"> </w:t>
            </w:r>
            <w:r w:rsidR="009F588F" w:rsidRPr="00F7425F">
              <w:rPr>
                <w:sz w:val="20"/>
                <w:szCs w:val="20"/>
                <w:lang w:val="kk-KZ"/>
              </w:rPr>
              <w:t xml:space="preserve">«Развитие образование в </w:t>
            </w:r>
            <w:r w:rsidR="009F588F" w:rsidRPr="00F7425F">
              <w:rPr>
                <w:sz w:val="20"/>
                <w:szCs w:val="20"/>
                <w:lang w:val="kk-KZ"/>
              </w:rPr>
              <w:lastRenderedPageBreak/>
              <w:t>Казахстане и Германии» - Алматы; Ғылым, 1997 жылғы  еңбегіне</w:t>
            </w:r>
            <w:r w:rsidR="009F588F">
              <w:rPr>
                <w:sz w:val="20"/>
                <w:szCs w:val="20"/>
                <w:lang w:val="kk-KZ"/>
              </w:rPr>
              <w:t xml:space="preserve"> анннотация жазуда құзыреттілік таныта алған. Жазу мәнері жақсы. </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DE1D32" w:rsidRDefault="00F126B5" w:rsidP="009F588F">
            <w:pPr>
              <w:pStyle w:val="paragraph"/>
              <w:spacing w:before="0" w:beforeAutospacing="0" w:after="0" w:afterAutospacing="0"/>
              <w:textAlignment w:val="baseline"/>
              <w:rPr>
                <w:rStyle w:val="normaltextrun"/>
                <w:b/>
                <w:bCs/>
                <w:sz w:val="20"/>
                <w:szCs w:val="20"/>
                <w:lang w:val="kk-KZ"/>
              </w:rPr>
            </w:pPr>
            <w:r>
              <w:rPr>
                <w:rStyle w:val="normaltextrun"/>
                <w:bCs/>
                <w:sz w:val="20"/>
                <w:szCs w:val="20"/>
                <w:lang w:val="kk-KZ"/>
              </w:rPr>
              <w:lastRenderedPageBreak/>
              <w:t xml:space="preserve">Докторанттың </w:t>
            </w:r>
            <w:r w:rsidR="00671DF7" w:rsidRPr="00DE1D32">
              <w:rPr>
                <w:rStyle w:val="normaltextrun"/>
                <w:bCs/>
                <w:sz w:val="20"/>
                <w:szCs w:val="20"/>
                <w:lang w:val="kk-KZ"/>
              </w:rPr>
              <w:t xml:space="preserve">зерттеушілік қабілеті </w:t>
            </w:r>
            <w:r>
              <w:rPr>
                <w:rStyle w:val="normaltextrun"/>
                <w:bCs/>
                <w:sz w:val="20"/>
                <w:szCs w:val="20"/>
                <w:lang w:val="kk-KZ"/>
              </w:rPr>
              <w:t xml:space="preserve"> толық </w:t>
            </w:r>
            <w:r w:rsidR="00671DF7" w:rsidRPr="00DE1D32">
              <w:rPr>
                <w:rStyle w:val="normaltextrun"/>
                <w:bCs/>
                <w:sz w:val="20"/>
                <w:szCs w:val="20"/>
                <w:lang w:val="kk-KZ"/>
              </w:rPr>
              <w:t xml:space="preserve"> байқал</w:t>
            </w:r>
            <w:r>
              <w:rPr>
                <w:rStyle w:val="normaltextrun"/>
                <w:bCs/>
                <w:sz w:val="20"/>
                <w:szCs w:val="20"/>
                <w:lang w:val="kk-KZ"/>
              </w:rPr>
              <w:t xml:space="preserve">майды, </w:t>
            </w:r>
            <w:r w:rsidR="00671DF7" w:rsidRPr="00DE1D32">
              <w:rPr>
                <w:rStyle w:val="normaltextrun"/>
                <w:bCs/>
                <w:sz w:val="20"/>
                <w:szCs w:val="20"/>
                <w:lang w:val="kk-KZ"/>
              </w:rPr>
              <w:t xml:space="preserve">ғылыми еңбектерге талдау жасап, тапсырма </w:t>
            </w:r>
            <w:r>
              <w:rPr>
                <w:rStyle w:val="normaltextrun"/>
                <w:bCs/>
                <w:sz w:val="20"/>
                <w:szCs w:val="20"/>
                <w:lang w:val="kk-KZ"/>
              </w:rPr>
              <w:t xml:space="preserve">талаптарына бойлай алмаған. Аннотация жазу барысында   өзіндік ойы байқалмайды. </w:t>
            </w:r>
            <w:r w:rsidR="009F588F">
              <w:rPr>
                <w:color w:val="000000"/>
                <w:sz w:val="20"/>
                <w:szCs w:val="20"/>
                <w:lang w:val="kk-KZ"/>
              </w:rPr>
              <w:lastRenderedPageBreak/>
              <w:t>Ғ</w:t>
            </w:r>
            <w:r w:rsidR="009F588F" w:rsidRPr="00F7425F">
              <w:rPr>
                <w:color w:val="000000"/>
                <w:sz w:val="20"/>
                <w:szCs w:val="20"/>
                <w:lang w:val="kk-KZ"/>
              </w:rPr>
              <w:t xml:space="preserve">алымның әр жылдарғы еңбектерін библиграфиялық көрсектіш түрінде </w:t>
            </w:r>
            <w:r w:rsidR="009F588F">
              <w:rPr>
                <w:color w:val="000000"/>
                <w:sz w:val="20"/>
                <w:szCs w:val="20"/>
                <w:lang w:val="kk-KZ"/>
              </w:rPr>
              <w:t xml:space="preserve"> дұрыс </w:t>
            </w:r>
            <w:r w:rsidR="009F588F" w:rsidRPr="00F7425F">
              <w:rPr>
                <w:color w:val="000000"/>
                <w:sz w:val="20"/>
                <w:szCs w:val="20"/>
                <w:lang w:val="kk-KZ"/>
              </w:rPr>
              <w:t>рәсімде</w:t>
            </w:r>
            <w:r w:rsidR="009F588F">
              <w:rPr>
                <w:color w:val="000000"/>
                <w:sz w:val="20"/>
                <w:szCs w:val="20"/>
                <w:lang w:val="kk-KZ"/>
              </w:rPr>
              <w:t>й алмаған. А</w:t>
            </w:r>
            <w:r w:rsidR="009F588F" w:rsidRPr="00F7425F">
              <w:rPr>
                <w:sz w:val="20"/>
                <w:szCs w:val="20"/>
                <w:lang w:val="kk-KZ"/>
              </w:rPr>
              <w:t xml:space="preserve">аннотация жазу </w:t>
            </w:r>
            <w:r w:rsidR="009F588F" w:rsidRPr="00F7425F">
              <w:rPr>
                <w:color w:val="000000"/>
                <w:sz w:val="20"/>
                <w:szCs w:val="20"/>
                <w:lang w:val="kk-KZ"/>
              </w:rPr>
              <w:t>барысында  жазба жұмысына қойылатын талаптар сақтал</w:t>
            </w:r>
            <w:r w:rsidR="009F588F">
              <w:rPr>
                <w:color w:val="000000"/>
                <w:sz w:val="20"/>
                <w:szCs w:val="20"/>
                <w:lang w:val="kk-KZ"/>
              </w:rPr>
              <w:t>ма</w:t>
            </w:r>
            <w:r w:rsidR="009F588F" w:rsidRPr="00F7425F">
              <w:rPr>
                <w:color w:val="000000"/>
                <w:sz w:val="20"/>
                <w:szCs w:val="20"/>
                <w:lang w:val="kk-KZ"/>
              </w:rPr>
              <w:t>ған.</w:t>
            </w:r>
          </w:p>
        </w:tc>
        <w:tc>
          <w:tcPr>
            <w:tcW w:w="198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DE1D32" w:rsidRDefault="00F126B5" w:rsidP="00F126B5">
            <w:pPr>
              <w:pStyle w:val="paragraph"/>
              <w:spacing w:before="0" w:beforeAutospacing="0" w:after="0" w:afterAutospacing="0"/>
              <w:textAlignment w:val="baseline"/>
              <w:rPr>
                <w:rStyle w:val="normaltextrun"/>
                <w:b/>
                <w:bCs/>
                <w:sz w:val="20"/>
                <w:szCs w:val="20"/>
                <w:lang w:val="kk-KZ"/>
              </w:rPr>
            </w:pPr>
            <w:r>
              <w:rPr>
                <w:rStyle w:val="normaltextrun"/>
                <w:sz w:val="20"/>
                <w:szCs w:val="20"/>
                <w:lang w:val="kk-KZ" w:eastAsia="en-US"/>
              </w:rPr>
              <w:lastRenderedPageBreak/>
              <w:t>Д</w:t>
            </w:r>
            <w:r w:rsidR="00671DF7" w:rsidRPr="00DE1D32">
              <w:rPr>
                <w:rStyle w:val="normaltextrun"/>
                <w:sz w:val="20"/>
                <w:szCs w:val="20"/>
                <w:lang w:val="kk-KZ" w:eastAsia="en-US"/>
              </w:rPr>
              <w:t xml:space="preserve">ӨЖ талапқа сай емес, көшірме түрінде ұсынылған. </w:t>
            </w:r>
            <w:r>
              <w:rPr>
                <w:rStyle w:val="normaltextrun"/>
                <w:sz w:val="20"/>
                <w:szCs w:val="20"/>
                <w:lang w:val="kk-KZ" w:eastAsia="en-US"/>
              </w:rPr>
              <w:t xml:space="preserve">Аннотация </w:t>
            </w:r>
            <w:r w:rsidR="00671DF7" w:rsidRPr="00DE1D32">
              <w:rPr>
                <w:rStyle w:val="normaltextrun"/>
                <w:sz w:val="20"/>
                <w:szCs w:val="20"/>
                <w:lang w:val="kk-KZ" w:eastAsia="en-US"/>
              </w:rPr>
              <w:t xml:space="preserve">жазу бойынша түсінігі әлсіз.  Өз ойын көрсете алмайды,  тақырыпты </w:t>
            </w:r>
            <w:r w:rsidR="00671DF7" w:rsidRPr="00DE1D32">
              <w:rPr>
                <w:color w:val="28010F"/>
                <w:sz w:val="20"/>
                <w:szCs w:val="20"/>
                <w:lang w:val="kk-KZ" w:eastAsia="en-US"/>
              </w:rPr>
              <w:t xml:space="preserve">нақты дәлелдемелермен шешуде </w:t>
            </w:r>
            <w:r>
              <w:rPr>
                <w:color w:val="28010F"/>
                <w:sz w:val="20"/>
                <w:szCs w:val="20"/>
                <w:lang w:val="kk-KZ" w:eastAsia="en-US"/>
              </w:rPr>
              <w:t xml:space="preserve">докторанттың </w:t>
            </w:r>
            <w:r w:rsidR="00671DF7" w:rsidRPr="00DE1D32">
              <w:rPr>
                <w:color w:val="28010F"/>
                <w:sz w:val="20"/>
                <w:szCs w:val="20"/>
                <w:lang w:val="kk-KZ" w:eastAsia="en-US"/>
              </w:rPr>
              <w:lastRenderedPageBreak/>
              <w:t>өзіндік тұжырым жасауы, ұғымдар</w:t>
            </w:r>
            <w:r>
              <w:rPr>
                <w:color w:val="28010F"/>
                <w:sz w:val="20"/>
                <w:szCs w:val="20"/>
                <w:lang w:val="kk-KZ" w:eastAsia="en-US"/>
              </w:rPr>
              <w:t xml:space="preserve">ды </w:t>
            </w:r>
            <w:r w:rsidR="00671DF7" w:rsidRPr="00DE1D32">
              <w:rPr>
                <w:color w:val="28010F"/>
                <w:sz w:val="20"/>
                <w:szCs w:val="20"/>
                <w:lang w:val="kk-KZ" w:eastAsia="en-US"/>
              </w:rPr>
              <w:t xml:space="preserve"> талдау кезінде салыстыру мен жинақтау тәсілдерін қолдана алу қабілеті төмен. Мәселеге бойлай алмайды, түсінік беруде қиналады.</w:t>
            </w:r>
          </w:p>
        </w:tc>
      </w:tr>
      <w:tr w:rsidR="003F3E59" w:rsidRPr="00FC4089" w:rsidTr="007A23E9">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DE1D32" w:rsidRDefault="009F588F" w:rsidP="009F588F">
            <w:pPr>
              <w:pStyle w:val="paragraph"/>
              <w:spacing w:before="0" w:beforeAutospacing="0" w:after="0" w:afterAutospacing="0"/>
              <w:textAlignment w:val="baseline"/>
              <w:rPr>
                <w:rStyle w:val="normaltextrun"/>
                <w:b/>
                <w:bCs/>
                <w:sz w:val="20"/>
                <w:szCs w:val="20"/>
                <w:lang w:val="kk-KZ"/>
              </w:rPr>
            </w:pPr>
            <w:r>
              <w:rPr>
                <w:rStyle w:val="eop"/>
                <w:b/>
                <w:bCs/>
                <w:sz w:val="20"/>
                <w:szCs w:val="20"/>
                <w:lang w:val="kk-KZ" w:eastAsia="en-US"/>
              </w:rPr>
              <w:lastRenderedPageBreak/>
              <w:t xml:space="preserve">Аннотация  жазу </w:t>
            </w:r>
            <w:r w:rsidR="001A5695" w:rsidRPr="00DE1D32">
              <w:rPr>
                <w:rStyle w:val="eop"/>
                <w:b/>
                <w:bCs/>
                <w:sz w:val="20"/>
                <w:szCs w:val="20"/>
                <w:lang w:val="kk-KZ" w:eastAsia="en-US"/>
              </w:rPr>
              <w:t>бойынша маңызды  ұсыныстар беруі</w:t>
            </w:r>
            <w:r w:rsidR="001A5695" w:rsidRPr="00DE1D32">
              <w:rPr>
                <w:rStyle w:val="a3"/>
                <w:b/>
                <w:bCs/>
                <w:sz w:val="20"/>
                <w:szCs w:val="20"/>
                <w:lang w:val="kk-KZ" w:eastAsia="en-US"/>
              </w:rPr>
              <w:t xml:space="preserve"> </w:t>
            </w:r>
            <w:r w:rsidR="001A5695" w:rsidRPr="00DE1D32">
              <w:rPr>
                <w:rStyle w:val="eop"/>
                <w:b/>
                <w:bCs/>
                <w:sz w:val="20"/>
                <w:szCs w:val="20"/>
                <w:lang w:val="kk-KZ" w:eastAsia="en-US"/>
              </w:rPr>
              <w:t>практикалық       ұсынымдар / ұсыныстар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DE1D32" w:rsidRDefault="009F588F" w:rsidP="00DA7D3B">
            <w:pPr>
              <w:pStyle w:val="paragraph"/>
              <w:spacing w:before="0" w:beforeAutospacing="0" w:after="0" w:afterAutospacing="0"/>
              <w:textAlignment w:val="baseline"/>
              <w:rPr>
                <w:rStyle w:val="normaltextrun"/>
                <w:b/>
                <w:bCs/>
                <w:sz w:val="20"/>
                <w:szCs w:val="20"/>
                <w:lang w:val="kk-KZ"/>
              </w:rPr>
            </w:pPr>
            <w:r w:rsidRPr="00DA7D3B">
              <w:rPr>
                <w:color w:val="28010F"/>
                <w:sz w:val="20"/>
                <w:szCs w:val="20"/>
                <w:lang w:val="kk-KZ"/>
              </w:rPr>
              <w:t>Докторант ұ</w:t>
            </w:r>
            <w:r w:rsidR="001A5695" w:rsidRPr="00DA7D3B">
              <w:rPr>
                <w:color w:val="28010F"/>
                <w:sz w:val="20"/>
                <w:szCs w:val="20"/>
                <w:lang w:val="kk-KZ"/>
              </w:rPr>
              <w:t xml:space="preserve">ғымдар мен </w:t>
            </w:r>
            <w:r w:rsidRPr="00DA7D3B">
              <w:rPr>
                <w:color w:val="28010F"/>
                <w:sz w:val="20"/>
                <w:szCs w:val="20"/>
                <w:lang w:val="kk-KZ"/>
              </w:rPr>
              <w:t xml:space="preserve">терминдерді </w:t>
            </w:r>
            <w:r w:rsidR="001A5695" w:rsidRPr="00DA7D3B">
              <w:rPr>
                <w:color w:val="28010F"/>
                <w:sz w:val="20"/>
                <w:szCs w:val="20"/>
                <w:lang w:val="kk-KZ"/>
              </w:rPr>
              <w:t xml:space="preserve">талдау кезінде салыстыру мен жинақтау тәсілдерін қолданады. </w:t>
            </w:r>
            <w:r w:rsidR="00E74187" w:rsidRPr="00DA7D3B">
              <w:rPr>
                <w:sz w:val="20"/>
                <w:szCs w:val="20"/>
                <w:lang w:val="kk-KZ"/>
              </w:rPr>
              <w:t>Салыстырмалы білім берудің құрылымдық-мазмұндық жүйесін, талдап түсіндіре ал</w:t>
            </w:r>
            <w:r w:rsidR="00E74187" w:rsidRPr="00DA7D3B">
              <w:rPr>
                <w:sz w:val="20"/>
                <w:szCs w:val="20"/>
                <w:lang w:val="kk-KZ"/>
              </w:rPr>
              <w:t xml:space="preserve">ды, </w:t>
            </w:r>
            <w:r w:rsidR="00DA7D3B" w:rsidRPr="00DA7D3B">
              <w:rPr>
                <w:sz w:val="20"/>
                <w:szCs w:val="20"/>
                <w:lang w:val="kk-KZ"/>
              </w:rPr>
              <w:t xml:space="preserve">еңбек мазмұнындағы </w:t>
            </w:r>
            <w:r w:rsidR="00E74187" w:rsidRPr="00DA7D3B">
              <w:rPr>
                <w:sz w:val="20"/>
                <w:szCs w:val="20"/>
                <w:lang w:val="kk-KZ"/>
              </w:rPr>
              <w:t>шетелдік және отандық тұжырымдамалар мен теорияларды талда</w:t>
            </w:r>
            <w:r w:rsidR="00DA7D3B" w:rsidRPr="00DA7D3B">
              <w:rPr>
                <w:sz w:val="20"/>
                <w:szCs w:val="20"/>
                <w:lang w:val="kk-KZ"/>
              </w:rPr>
              <w:t xml:space="preserve">йды, </w:t>
            </w:r>
            <w:r w:rsidR="00E74187" w:rsidRPr="00DA7D3B">
              <w:rPr>
                <w:sz w:val="20"/>
                <w:szCs w:val="20"/>
                <w:lang w:val="kk-KZ"/>
              </w:rPr>
              <w:t xml:space="preserve">салыстырмалы </w:t>
            </w:r>
            <w:r w:rsidR="00E74187" w:rsidRPr="00DA7D3B">
              <w:rPr>
                <w:bCs/>
                <w:sz w:val="20"/>
                <w:szCs w:val="20"/>
                <w:lang w:val="kk-KZ"/>
              </w:rPr>
              <w:t>педагогиканың теориясы мен әдіснамасын, зерттеу объектісін, тұғырларын және  ұстанымдарын жіктеп көрсет</w:t>
            </w:r>
            <w:r w:rsidR="00DA7D3B" w:rsidRPr="00DA7D3B">
              <w:rPr>
                <w:bCs/>
                <w:sz w:val="20"/>
                <w:szCs w:val="20"/>
                <w:lang w:val="kk-KZ"/>
              </w:rPr>
              <w:t>е алған. Аннотация</w:t>
            </w:r>
            <w:r w:rsidR="00DA7D3B">
              <w:rPr>
                <w:bCs/>
                <w:sz w:val="22"/>
                <w:szCs w:val="22"/>
                <w:lang w:val="kk-KZ"/>
              </w:rPr>
              <w:t xml:space="preserve"> </w:t>
            </w:r>
            <w:r w:rsidR="001A5695" w:rsidRPr="00DE1D32">
              <w:rPr>
                <w:color w:val="28010F"/>
                <w:sz w:val="20"/>
                <w:szCs w:val="20"/>
                <w:lang w:val="kk-KZ"/>
              </w:rPr>
              <w:t xml:space="preserve">жазу бойынша  </w:t>
            </w:r>
            <w:r w:rsidR="001A5695" w:rsidRPr="00DE1D32">
              <w:rPr>
                <w:color w:val="000000"/>
                <w:sz w:val="20"/>
                <w:szCs w:val="20"/>
                <w:lang w:val="kk-KZ"/>
              </w:rPr>
              <w:t>нақты, дәлелді  ұсыныстар  бере алады.</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DE1D32" w:rsidRDefault="00DA7D3B" w:rsidP="00DA7D3B">
            <w:pPr>
              <w:pStyle w:val="paragraph"/>
              <w:spacing w:before="0" w:beforeAutospacing="0" w:after="0" w:afterAutospacing="0"/>
              <w:textAlignment w:val="baseline"/>
              <w:rPr>
                <w:rStyle w:val="normaltextrun"/>
                <w:b/>
                <w:bCs/>
                <w:sz w:val="20"/>
                <w:szCs w:val="20"/>
                <w:lang w:val="kk-KZ"/>
              </w:rPr>
            </w:pPr>
            <w:r w:rsidRPr="00DA7D3B">
              <w:rPr>
                <w:color w:val="28010F"/>
                <w:sz w:val="20"/>
                <w:szCs w:val="20"/>
                <w:lang w:val="kk-KZ"/>
              </w:rPr>
              <w:t>Докторант</w:t>
            </w:r>
            <w:r>
              <w:rPr>
                <w:color w:val="28010F"/>
                <w:sz w:val="20"/>
                <w:szCs w:val="20"/>
                <w:lang w:val="kk-KZ"/>
              </w:rPr>
              <w:t xml:space="preserve"> аннотация жазу барысында </w:t>
            </w:r>
            <w:r w:rsidRPr="00DA7D3B">
              <w:rPr>
                <w:color w:val="28010F"/>
                <w:sz w:val="20"/>
                <w:szCs w:val="20"/>
                <w:lang w:val="kk-KZ"/>
              </w:rPr>
              <w:t xml:space="preserve"> ұғымдар мен терминдерді салыстыру мен жинақтау тәсілдерін қолданады. </w:t>
            </w:r>
            <w:r w:rsidRPr="00DA7D3B">
              <w:rPr>
                <w:sz w:val="20"/>
                <w:szCs w:val="20"/>
                <w:lang w:val="kk-KZ"/>
              </w:rPr>
              <w:t>Салыстырмалы білім беру</w:t>
            </w:r>
            <w:r>
              <w:rPr>
                <w:sz w:val="20"/>
                <w:szCs w:val="20"/>
                <w:lang w:val="kk-KZ"/>
              </w:rPr>
              <w:t xml:space="preserve"> мәселесін </w:t>
            </w:r>
            <w:r w:rsidRPr="00DA7D3B">
              <w:rPr>
                <w:sz w:val="20"/>
                <w:szCs w:val="20"/>
                <w:lang w:val="kk-KZ"/>
              </w:rPr>
              <w:t xml:space="preserve">талдап түсіндіре алды, , салыстырмалы </w:t>
            </w:r>
            <w:r w:rsidRPr="00DA7D3B">
              <w:rPr>
                <w:bCs/>
                <w:sz w:val="20"/>
                <w:szCs w:val="20"/>
                <w:lang w:val="kk-KZ"/>
              </w:rPr>
              <w:t xml:space="preserve">педагогиканың тұғырларын және  ұстанымдарын жіктеп көрсете алған. </w:t>
            </w:r>
            <w:r>
              <w:rPr>
                <w:bCs/>
                <w:sz w:val="20"/>
                <w:szCs w:val="20"/>
                <w:lang w:val="kk-KZ"/>
              </w:rPr>
              <w:t xml:space="preserve">Ұсыныстары бар. </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6906FE" w:rsidRPr="006906FE" w:rsidRDefault="006906FE" w:rsidP="006906FE">
            <w:pPr>
              <w:rPr>
                <w:sz w:val="20"/>
                <w:szCs w:val="20"/>
                <w:lang w:val="kk-KZ"/>
              </w:rPr>
            </w:pPr>
            <w:r>
              <w:rPr>
                <w:sz w:val="22"/>
                <w:szCs w:val="22"/>
                <w:lang w:val="kk-KZ"/>
              </w:rPr>
              <w:t xml:space="preserve"> </w:t>
            </w:r>
            <w:r w:rsidRPr="006906FE">
              <w:rPr>
                <w:sz w:val="20"/>
                <w:szCs w:val="20"/>
                <w:lang w:val="kk-KZ"/>
              </w:rPr>
              <w:t>ДӨЖ орындауда  білім алушы  А.Құсайыновтың аталған еңбегіндегі с</w:t>
            </w:r>
            <w:r w:rsidRPr="006906FE">
              <w:rPr>
                <w:sz w:val="20"/>
                <w:szCs w:val="20"/>
                <w:lang w:val="kk-KZ"/>
              </w:rPr>
              <w:t xml:space="preserve">алыстырмалы педагогиканың негізгі ұғымдары мен категорияларын, заңдарын, оның ғылым ретінде даму заңдылықтарын </w:t>
            </w:r>
            <w:r w:rsidRPr="006906FE">
              <w:rPr>
                <w:sz w:val="20"/>
                <w:szCs w:val="20"/>
                <w:lang w:val="kk-KZ"/>
              </w:rPr>
              <w:t xml:space="preserve"> түсініп, аннотация түрінде жеткізе алмайды. </w:t>
            </w:r>
          </w:p>
          <w:p w:rsidR="003F3E59" w:rsidRPr="00DE1D32" w:rsidRDefault="001A5695" w:rsidP="006906FE">
            <w:pPr>
              <w:pStyle w:val="paragraph"/>
              <w:spacing w:before="0" w:beforeAutospacing="0" w:after="0" w:afterAutospacing="0"/>
              <w:textAlignment w:val="baseline"/>
              <w:rPr>
                <w:rStyle w:val="normaltextrun"/>
                <w:b/>
                <w:bCs/>
                <w:sz w:val="20"/>
                <w:szCs w:val="20"/>
                <w:lang w:val="kk-KZ"/>
              </w:rPr>
            </w:pPr>
            <w:r w:rsidRPr="00DE1D32">
              <w:rPr>
                <w:color w:val="000000"/>
                <w:sz w:val="20"/>
                <w:szCs w:val="20"/>
                <w:lang w:val="kk-KZ"/>
              </w:rPr>
              <w:t>Жұмыс бойынша ұсыныстары әлсіз .</w:t>
            </w:r>
          </w:p>
        </w:tc>
        <w:tc>
          <w:tcPr>
            <w:tcW w:w="198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DE1D32" w:rsidRDefault="001A5695" w:rsidP="006906FE">
            <w:pPr>
              <w:rPr>
                <w:sz w:val="20"/>
                <w:szCs w:val="20"/>
                <w:lang w:val="kk-KZ" w:eastAsia="ru-RU"/>
              </w:rPr>
            </w:pPr>
            <w:r w:rsidRPr="00DE1D32">
              <w:rPr>
                <w:rStyle w:val="normaltextrun"/>
                <w:sz w:val="20"/>
                <w:szCs w:val="20"/>
                <w:lang w:val="kk-KZ"/>
              </w:rPr>
              <w:t>Жұмыстың орындалуы  сапасыз.  Өзінің ойы,пікірі   ашық айтылмаған</w:t>
            </w:r>
            <w:r w:rsidR="006906FE">
              <w:rPr>
                <w:rStyle w:val="normaltextrun"/>
                <w:sz w:val="20"/>
                <w:szCs w:val="20"/>
                <w:lang w:val="kk-KZ"/>
              </w:rPr>
              <w:t>.</w:t>
            </w:r>
            <w:r w:rsidRPr="00DE1D32">
              <w:rPr>
                <w:rStyle w:val="normaltextrun"/>
                <w:sz w:val="20"/>
                <w:szCs w:val="20"/>
                <w:lang w:val="kk-KZ"/>
              </w:rPr>
              <w:t xml:space="preserve"> </w:t>
            </w:r>
            <w:r w:rsidR="006906FE" w:rsidRPr="006906FE">
              <w:rPr>
                <w:rFonts w:eastAsia="Batang"/>
                <w:sz w:val="20"/>
                <w:szCs w:val="20"/>
                <w:lang w:val="kk-KZ" w:eastAsia="ko-KR"/>
              </w:rPr>
              <w:t>Педагогикалық компаративистиканың    негізгі тұғырларын,ұстанымдарын  ажырата алмайды.</w:t>
            </w:r>
            <w:r w:rsidR="006906FE">
              <w:rPr>
                <w:rFonts w:eastAsia="Batang"/>
                <w:sz w:val="22"/>
                <w:szCs w:val="22"/>
                <w:lang w:val="kk-KZ" w:eastAsia="ko-KR"/>
              </w:rPr>
              <w:t xml:space="preserve"> </w:t>
            </w:r>
            <w:r w:rsidR="006906FE">
              <w:rPr>
                <w:rStyle w:val="normaltextrun"/>
                <w:sz w:val="20"/>
                <w:szCs w:val="20"/>
                <w:lang w:val="kk-KZ"/>
              </w:rPr>
              <w:t xml:space="preserve">Аннотация жазу </w:t>
            </w:r>
            <w:r w:rsidRPr="00DE1D32">
              <w:rPr>
                <w:rStyle w:val="normaltextrun"/>
                <w:sz w:val="20"/>
                <w:szCs w:val="20"/>
                <w:lang w:val="kk-KZ"/>
              </w:rPr>
              <w:t>талаптарын білмейді. Сөздік қоры жұтаң, ойын толық жеткізе алмайды.Ұсыныстары жоқ.</w:t>
            </w:r>
          </w:p>
        </w:tc>
      </w:tr>
      <w:tr w:rsidR="003F3E59" w:rsidRPr="00FC4089" w:rsidTr="007A23E9">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DE1D32" w:rsidRDefault="00484564" w:rsidP="00DE1D32">
            <w:pPr>
              <w:pStyle w:val="paragraph"/>
              <w:spacing w:before="0" w:beforeAutospacing="0" w:after="0" w:afterAutospacing="0"/>
              <w:textAlignment w:val="baseline"/>
              <w:rPr>
                <w:rStyle w:val="normaltextrun"/>
                <w:b/>
                <w:bCs/>
                <w:sz w:val="20"/>
                <w:szCs w:val="20"/>
                <w:lang w:val="kk-KZ"/>
              </w:rPr>
            </w:pPr>
            <w:r w:rsidRPr="00DE1D32">
              <w:rPr>
                <w:rStyle w:val="normaltextrun"/>
                <w:b/>
                <w:bCs/>
                <w:sz w:val="20"/>
                <w:szCs w:val="20"/>
                <w:lang w:val="kk-KZ" w:eastAsia="en-US"/>
              </w:rPr>
              <w:t>Академиялық жазу, зерттеушілік дағдылар</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DE1D32" w:rsidRDefault="00484564" w:rsidP="00A17778">
            <w:pPr>
              <w:pStyle w:val="paragraph"/>
              <w:spacing w:before="0" w:beforeAutospacing="0" w:after="0" w:afterAutospacing="0"/>
              <w:textAlignment w:val="baseline"/>
              <w:rPr>
                <w:rStyle w:val="normaltextrun"/>
                <w:b/>
                <w:bCs/>
                <w:sz w:val="20"/>
                <w:szCs w:val="20"/>
                <w:lang w:val="kk-KZ"/>
              </w:rPr>
            </w:pPr>
            <w:r w:rsidRPr="00DE1D32">
              <w:rPr>
                <w:color w:val="28010F"/>
                <w:sz w:val="20"/>
                <w:szCs w:val="20"/>
                <w:lang w:val="kk-KZ" w:eastAsia="en-US"/>
              </w:rPr>
              <w:t xml:space="preserve">Берілген </w:t>
            </w:r>
            <w:r w:rsidR="00A17778">
              <w:rPr>
                <w:color w:val="28010F"/>
                <w:sz w:val="20"/>
                <w:szCs w:val="20"/>
                <w:lang w:val="kk-KZ" w:eastAsia="en-US"/>
              </w:rPr>
              <w:t>Д</w:t>
            </w:r>
            <w:r w:rsidRPr="00DE1D32">
              <w:rPr>
                <w:color w:val="28010F"/>
                <w:sz w:val="20"/>
                <w:szCs w:val="20"/>
                <w:lang w:val="kk-KZ" w:eastAsia="en-US"/>
              </w:rPr>
              <w:t xml:space="preserve">ӨЖ тапсырмасының орындалуында мәселені тақырып аясында нақты дәлелдемелермен шеше алуы, жұмыстың академиялық стильде  жазылуы,  өзіндік тұжырымдардың берілуі,  мағыналық тұтастық, ой байланыстылығы, мазмұндаудың жүйелілігі, ұсынылған </w:t>
            </w:r>
            <w:r w:rsidR="00A17778">
              <w:rPr>
                <w:color w:val="28010F"/>
                <w:sz w:val="20"/>
                <w:szCs w:val="20"/>
                <w:lang w:val="kk-KZ" w:eastAsia="en-US"/>
              </w:rPr>
              <w:t xml:space="preserve">аннотацияның ғылыми еңбектегі мәселелермен </w:t>
            </w:r>
            <w:r w:rsidRPr="00DE1D32">
              <w:rPr>
                <w:color w:val="28010F"/>
                <w:sz w:val="20"/>
                <w:szCs w:val="20"/>
                <w:lang w:val="kk-KZ" w:eastAsia="en-US"/>
              </w:rPr>
              <w:t xml:space="preserve"> дәйектелуі,   рәсімдеудің  талаптарына сәйкестігі,  орфография мен пунктуация ережелерінің  сақталуында  </w:t>
            </w:r>
            <w:r w:rsidR="00A17778">
              <w:rPr>
                <w:color w:val="28010F"/>
                <w:sz w:val="20"/>
                <w:szCs w:val="20"/>
                <w:lang w:val="kk-KZ" w:eastAsia="en-US"/>
              </w:rPr>
              <w:t xml:space="preserve">докторанттың </w:t>
            </w:r>
            <w:r w:rsidRPr="00DE1D32">
              <w:rPr>
                <w:rStyle w:val="normaltextrun"/>
                <w:bCs/>
                <w:sz w:val="20"/>
                <w:szCs w:val="20"/>
                <w:lang w:val="kk-KZ" w:eastAsia="en-US"/>
              </w:rPr>
              <w:t xml:space="preserve">академиялық жазу, зерттеушілік дағдыларды толық меңгергені байқалады. </w:t>
            </w:r>
            <w:r w:rsidRPr="00DE1D32">
              <w:rPr>
                <w:color w:val="28010F"/>
                <w:sz w:val="20"/>
                <w:szCs w:val="20"/>
                <w:lang w:val="kk-KZ" w:eastAsia="en-US"/>
              </w:rPr>
              <w:t>Нәтиже нақты әрі теориялық тұрғыдан дәйекті.</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DE1D32" w:rsidRDefault="00150250" w:rsidP="00150250">
            <w:pPr>
              <w:pStyle w:val="paragraph"/>
              <w:spacing w:before="0" w:beforeAutospacing="0" w:after="0" w:afterAutospacing="0"/>
              <w:textAlignment w:val="baseline"/>
              <w:rPr>
                <w:rStyle w:val="normaltextrun"/>
                <w:b/>
                <w:bCs/>
                <w:sz w:val="20"/>
                <w:szCs w:val="20"/>
                <w:lang w:val="kk-KZ"/>
              </w:rPr>
            </w:pPr>
            <w:r>
              <w:rPr>
                <w:color w:val="28010F"/>
                <w:sz w:val="20"/>
                <w:szCs w:val="20"/>
                <w:lang w:val="kk-KZ"/>
              </w:rPr>
              <w:t xml:space="preserve">Докторанттың аннотацияны </w:t>
            </w:r>
            <w:r w:rsidR="00484564" w:rsidRPr="00DE1D32">
              <w:rPr>
                <w:color w:val="28010F"/>
                <w:sz w:val="20"/>
                <w:szCs w:val="20"/>
                <w:lang w:val="kk-KZ"/>
              </w:rPr>
              <w:t>академиялық стильде  жаза алуы,    пікірлерінің дәлелдемелермен дәйектелуі, ұғымдар мен құбылыстарды талдау кезінде салыстыру мен жинақтау тәсілдерін қолдана алу қабілеті</w:t>
            </w:r>
            <w:r>
              <w:rPr>
                <w:color w:val="28010F"/>
                <w:sz w:val="20"/>
                <w:szCs w:val="20"/>
                <w:lang w:val="kk-KZ"/>
              </w:rPr>
              <w:t xml:space="preserve"> оның </w:t>
            </w:r>
            <w:r w:rsidR="00484564" w:rsidRPr="00DE1D32">
              <w:rPr>
                <w:color w:val="28010F"/>
                <w:sz w:val="20"/>
                <w:szCs w:val="20"/>
                <w:lang w:val="kk-KZ"/>
              </w:rPr>
              <w:t xml:space="preserve"> </w:t>
            </w:r>
            <w:r w:rsidR="00484564" w:rsidRPr="00DE1D32">
              <w:rPr>
                <w:rStyle w:val="normaltextrun"/>
                <w:bCs/>
                <w:sz w:val="20"/>
                <w:szCs w:val="20"/>
                <w:lang w:val="kk-KZ"/>
              </w:rPr>
              <w:t>академиялық жазу, зерттеушілік дағдыларды білетіндігін көрсетеді. Нәтижені болжай алады.</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DE1D32" w:rsidRDefault="00484564" w:rsidP="00150250">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rPr>
              <w:t xml:space="preserve">Өздік жұмыс қанағаттанарлық  деңгейде орындалған. Дей тұрғанмен, </w:t>
            </w:r>
            <w:r w:rsidR="00150250">
              <w:rPr>
                <w:rStyle w:val="normaltextrun"/>
                <w:sz w:val="20"/>
                <w:szCs w:val="20"/>
                <w:lang w:val="kk-KZ"/>
              </w:rPr>
              <w:t xml:space="preserve">докторант </w:t>
            </w:r>
            <w:r w:rsidRPr="00DE1D32">
              <w:rPr>
                <w:rStyle w:val="normaltextrun"/>
                <w:sz w:val="20"/>
                <w:szCs w:val="20"/>
                <w:lang w:val="kk-KZ"/>
              </w:rPr>
              <w:t> </w:t>
            </w:r>
            <w:r w:rsidRPr="00DE1D32">
              <w:rPr>
                <w:rStyle w:val="eop"/>
                <w:sz w:val="20"/>
                <w:szCs w:val="20"/>
                <w:lang w:val="kk-KZ"/>
              </w:rPr>
              <w:t> </w:t>
            </w:r>
            <w:r w:rsidRPr="00DE1D32">
              <w:rPr>
                <w:rStyle w:val="normaltextrun"/>
                <w:bCs/>
                <w:sz w:val="20"/>
                <w:szCs w:val="20"/>
                <w:lang w:val="kk-KZ"/>
              </w:rPr>
              <w:t xml:space="preserve">академиялық жазу, зерттеушілік дағдылар бойынша құзыреттілік таныта алмайды. </w:t>
            </w:r>
            <w:r w:rsidRPr="00DE1D32">
              <w:rPr>
                <w:color w:val="28010F"/>
                <w:sz w:val="20"/>
                <w:szCs w:val="20"/>
                <w:lang w:val="kk-KZ"/>
              </w:rPr>
              <w:t xml:space="preserve">Пән бойынша алған білімін </w:t>
            </w:r>
            <w:r w:rsidR="00150250">
              <w:rPr>
                <w:color w:val="28010F"/>
                <w:sz w:val="20"/>
                <w:szCs w:val="20"/>
                <w:lang w:val="kk-KZ"/>
              </w:rPr>
              <w:t xml:space="preserve">аннотация </w:t>
            </w:r>
            <w:r w:rsidRPr="00DE1D32">
              <w:rPr>
                <w:color w:val="28010F"/>
                <w:sz w:val="20"/>
                <w:szCs w:val="20"/>
                <w:lang w:val="kk-KZ"/>
              </w:rPr>
              <w:t>жазуда көрсете алмайды.</w:t>
            </w:r>
          </w:p>
        </w:tc>
        <w:tc>
          <w:tcPr>
            <w:tcW w:w="198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DE1D32" w:rsidRDefault="00484564" w:rsidP="00150250">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eastAsia="en-US"/>
              </w:rPr>
              <w:t xml:space="preserve">Материалдары талапқа сай емес.  </w:t>
            </w:r>
            <w:r w:rsidR="00150250">
              <w:rPr>
                <w:rStyle w:val="normaltextrun"/>
                <w:sz w:val="20"/>
                <w:szCs w:val="20"/>
                <w:lang w:val="kk-KZ" w:eastAsia="en-US"/>
              </w:rPr>
              <w:t xml:space="preserve">Аннотация </w:t>
            </w:r>
            <w:r w:rsidRPr="00DE1D32">
              <w:rPr>
                <w:rStyle w:val="normaltextrun"/>
                <w:sz w:val="20"/>
                <w:szCs w:val="20"/>
                <w:lang w:val="kk-KZ" w:eastAsia="en-US"/>
              </w:rPr>
              <w:t xml:space="preserve">жазуда өзіндік ізденіс, </w:t>
            </w:r>
            <w:r w:rsidRPr="00DE1D32">
              <w:rPr>
                <w:sz w:val="20"/>
                <w:szCs w:val="20"/>
                <w:lang w:val="kk-KZ" w:eastAsia="en-US"/>
              </w:rPr>
              <w:t xml:space="preserve">белсенділік танытпайды, тек интернет материалдарымен шектеледі. Жазуда </w:t>
            </w:r>
            <w:r w:rsidRPr="00DE1D32">
              <w:rPr>
                <w:color w:val="28010F"/>
                <w:sz w:val="20"/>
                <w:szCs w:val="20"/>
                <w:lang w:val="kk-KZ" w:eastAsia="en-US"/>
              </w:rPr>
              <w:t xml:space="preserve">орфография мен пунктуация ережелерінің  сақталуына мән бермейді,  бұл  </w:t>
            </w:r>
            <w:r w:rsidR="00150250">
              <w:rPr>
                <w:color w:val="28010F"/>
                <w:sz w:val="20"/>
                <w:szCs w:val="20"/>
                <w:lang w:val="kk-KZ" w:eastAsia="en-US"/>
              </w:rPr>
              <w:t xml:space="preserve">докторанттың </w:t>
            </w:r>
            <w:r w:rsidRPr="00DE1D32">
              <w:rPr>
                <w:rStyle w:val="normaltextrun"/>
                <w:bCs/>
                <w:sz w:val="20"/>
                <w:szCs w:val="20"/>
                <w:lang w:val="kk-KZ" w:eastAsia="en-US"/>
              </w:rPr>
              <w:t>академиялық жазу, зерттеушілік дағдыларды білмейтіндігін байқатады.</w:t>
            </w:r>
          </w:p>
        </w:tc>
      </w:tr>
    </w:tbl>
    <w:p w:rsidR="00946B56" w:rsidRPr="00DE1D32" w:rsidRDefault="00946B56" w:rsidP="00DE1D32">
      <w:pPr>
        <w:jc w:val="both"/>
        <w:rPr>
          <w:b/>
          <w:sz w:val="20"/>
          <w:szCs w:val="20"/>
          <w:lang w:val="kk-KZ"/>
        </w:rPr>
      </w:pPr>
      <w:r w:rsidRPr="00DE1D32">
        <w:rPr>
          <w:sz w:val="20"/>
          <w:szCs w:val="20"/>
          <w:lang w:val="kk-KZ" w:eastAsia="ko-KR"/>
        </w:rPr>
        <w:t xml:space="preserve">      </w:t>
      </w:r>
      <w:r w:rsidRPr="00DE1D32">
        <w:rPr>
          <w:b/>
          <w:sz w:val="20"/>
          <w:szCs w:val="20"/>
          <w:lang w:val="kk-KZ"/>
        </w:rPr>
        <w:t xml:space="preserve"> </w:t>
      </w:r>
      <w:r w:rsidR="000F730C" w:rsidRPr="000F730C">
        <w:rPr>
          <w:b/>
          <w:sz w:val="20"/>
          <w:szCs w:val="20"/>
          <w:lang w:val="kk-KZ"/>
        </w:rPr>
        <w:t>Д</w:t>
      </w:r>
      <w:r w:rsidR="000F730C" w:rsidRPr="000F730C">
        <w:rPr>
          <w:b/>
          <w:sz w:val="20"/>
          <w:szCs w:val="20"/>
          <w:lang w:val="kk-KZ"/>
        </w:rPr>
        <w:t>ӨЖ5</w:t>
      </w:r>
      <w:r w:rsidR="000F730C" w:rsidRPr="000F730C">
        <w:rPr>
          <w:b/>
          <w:sz w:val="20"/>
          <w:szCs w:val="20"/>
          <w:lang w:val="kk-KZ"/>
        </w:rPr>
        <w:t>. Цифрлық  әлемдегі  жоғары кәсіби білім берудің  жаһандық эволюциялық технологиялық үдерістерінің қазіргі даму тенденциялары</w:t>
      </w:r>
      <w:r w:rsidRPr="00DE1D32">
        <w:rPr>
          <w:b/>
          <w:sz w:val="20"/>
          <w:szCs w:val="20"/>
          <w:lang w:val="kk-KZ"/>
        </w:rPr>
        <w:t xml:space="preserve"> (презентация) </w:t>
      </w:r>
    </w:p>
    <w:tbl>
      <w:tblPr>
        <w:tblW w:w="11057" w:type="dxa"/>
        <w:tblInd w:w="-11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0"/>
        <w:gridCol w:w="3260"/>
        <w:gridCol w:w="2268"/>
        <w:gridCol w:w="2268"/>
        <w:gridCol w:w="1701"/>
      </w:tblGrid>
      <w:tr w:rsidR="005218E5" w:rsidRPr="00DE1D32" w:rsidTr="00493CFF">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DE1D32" w:rsidRDefault="005218E5"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Критерий</w:t>
            </w:r>
            <w:r w:rsidRPr="00DE1D32">
              <w:rPr>
                <w:rStyle w:val="normaltextrun"/>
                <w:b/>
                <w:bCs/>
                <w:color w:val="000000"/>
                <w:sz w:val="20"/>
                <w:szCs w:val="20"/>
                <w:lang w:val="kk-KZ"/>
              </w:rPr>
              <w:t>і</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DE1D32" w:rsidRDefault="005218E5" w:rsidP="00DE1D32">
            <w:pPr>
              <w:pStyle w:val="paragraph"/>
              <w:spacing w:before="0" w:beforeAutospacing="0" w:after="0" w:afterAutospacing="0"/>
              <w:textAlignment w:val="baseline"/>
              <w:rPr>
                <w:rStyle w:val="eop"/>
                <w:sz w:val="20"/>
                <w:szCs w:val="20"/>
                <w:lang w:val="kk-KZ"/>
              </w:rPr>
            </w:pPr>
            <w:r w:rsidRPr="00DE1D32">
              <w:rPr>
                <w:rStyle w:val="normaltextrun"/>
                <w:b/>
                <w:bCs/>
                <w:color w:val="000000"/>
                <w:sz w:val="20"/>
                <w:szCs w:val="20"/>
              </w:rPr>
              <w:t>«</w:t>
            </w:r>
            <w:r w:rsidRPr="00DE1D32">
              <w:rPr>
                <w:rStyle w:val="normaltextrun"/>
                <w:b/>
                <w:bCs/>
                <w:color w:val="000000"/>
                <w:sz w:val="20"/>
                <w:szCs w:val="20"/>
                <w:lang w:val="kk-KZ"/>
              </w:rPr>
              <w:t>Өте жақсы</w:t>
            </w:r>
            <w:r w:rsidRPr="00DE1D32">
              <w:rPr>
                <w:rStyle w:val="normaltextrun"/>
                <w:b/>
                <w:bCs/>
                <w:color w:val="000000"/>
                <w:sz w:val="20"/>
                <w:szCs w:val="20"/>
              </w:rPr>
              <w:t>» </w:t>
            </w:r>
            <w:r w:rsidRPr="00DE1D32">
              <w:rPr>
                <w:rStyle w:val="normaltextrun"/>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p>
          <w:p w:rsidR="005218E5" w:rsidRPr="00DE1D32" w:rsidRDefault="005218E5" w:rsidP="00DE1D32">
            <w:pPr>
              <w:pStyle w:val="paragraph"/>
              <w:spacing w:before="0" w:beforeAutospacing="0" w:after="0" w:afterAutospacing="0"/>
              <w:textAlignment w:val="baseline"/>
              <w:rPr>
                <w:b/>
                <w:sz w:val="20"/>
                <w:szCs w:val="20"/>
              </w:rPr>
            </w:pPr>
            <w:r w:rsidRPr="00DE1D32">
              <w:rPr>
                <w:rStyle w:val="eop"/>
                <w:b/>
                <w:sz w:val="20"/>
                <w:szCs w:val="20"/>
              </w:rPr>
              <w:t>22-25%</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DE1D32" w:rsidRDefault="005218E5"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Жақсы</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Pr="00DE1D32">
              <w:rPr>
                <w:b/>
                <w:sz w:val="20"/>
                <w:szCs w:val="20"/>
              </w:rPr>
              <w:t>21-18%</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DE1D32" w:rsidRDefault="005218E5"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Қанағаттанарлық</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p>
          <w:p w:rsidR="005218E5" w:rsidRPr="00DE1D32" w:rsidRDefault="005218E5" w:rsidP="00DE1D32">
            <w:pPr>
              <w:pStyle w:val="paragraph"/>
              <w:spacing w:before="0" w:beforeAutospacing="0" w:after="0" w:afterAutospacing="0"/>
              <w:textAlignment w:val="baseline"/>
              <w:rPr>
                <w:rStyle w:val="eop"/>
                <w:sz w:val="20"/>
                <w:szCs w:val="20"/>
                <w:lang w:val="kk-KZ"/>
              </w:rPr>
            </w:pP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p>
          <w:p w:rsidR="005218E5" w:rsidRPr="00DE1D32" w:rsidRDefault="005218E5" w:rsidP="00DE1D32">
            <w:pPr>
              <w:pStyle w:val="paragraph"/>
              <w:spacing w:before="0" w:beforeAutospacing="0" w:after="0" w:afterAutospacing="0"/>
              <w:textAlignment w:val="baseline"/>
              <w:rPr>
                <w:b/>
                <w:sz w:val="20"/>
                <w:szCs w:val="20"/>
              </w:rPr>
            </w:pPr>
            <w:r w:rsidRPr="00DE1D32">
              <w:rPr>
                <w:rStyle w:val="eop"/>
                <w:b/>
                <w:sz w:val="20"/>
                <w:szCs w:val="20"/>
                <w:lang w:val="kk-KZ"/>
              </w:rPr>
              <w:t xml:space="preserve">   </w:t>
            </w:r>
            <w:r w:rsidRPr="00DE1D32">
              <w:rPr>
                <w:rStyle w:val="eop"/>
                <w:b/>
                <w:sz w:val="20"/>
                <w:szCs w:val="20"/>
              </w:rPr>
              <w:t>17-15%</w:t>
            </w:r>
          </w:p>
        </w:tc>
        <w:tc>
          <w:tcPr>
            <w:tcW w:w="170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DE1D32" w:rsidRDefault="005218E5"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Қанағаттанарлықсыз</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Pr="00DE1D32">
              <w:rPr>
                <w:rStyle w:val="eop"/>
                <w:b/>
                <w:sz w:val="20"/>
                <w:szCs w:val="20"/>
              </w:rPr>
              <w:t>0-10%</w:t>
            </w:r>
          </w:p>
        </w:tc>
      </w:tr>
      <w:tr w:rsidR="005218E5" w:rsidRPr="000F730C" w:rsidTr="00493CFF">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DE1D32" w:rsidRDefault="005218E5"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rStyle w:val="normaltextrun"/>
                <w:b/>
                <w:bCs/>
                <w:sz w:val="20"/>
                <w:szCs w:val="20"/>
              </w:rPr>
              <w:t> </w:t>
            </w:r>
            <w:r w:rsidRPr="00DE1D32">
              <w:rPr>
                <w:rStyle w:val="eop"/>
                <w:sz w:val="20"/>
                <w:szCs w:val="20"/>
              </w:rPr>
              <w:t> </w:t>
            </w:r>
            <w:r w:rsidRPr="00DE1D32">
              <w:rPr>
                <w:rStyle w:val="normaltextrun"/>
                <w:rFonts w:eastAsiaTheme="minorEastAsia"/>
                <w:b/>
                <w:bCs/>
                <w:sz w:val="20"/>
                <w:szCs w:val="20"/>
                <w:lang w:val="kk-KZ" w:eastAsia="en-US"/>
              </w:rPr>
              <w:t>Презентация құрастыруға байланысты  өзі</w:t>
            </w:r>
            <w:proofErr w:type="gramStart"/>
            <w:r w:rsidRPr="00DE1D32">
              <w:rPr>
                <w:rStyle w:val="normaltextrun"/>
                <w:rFonts w:eastAsiaTheme="minorEastAsia"/>
                <w:b/>
                <w:bCs/>
                <w:sz w:val="20"/>
                <w:szCs w:val="20"/>
                <w:lang w:val="kk-KZ" w:eastAsia="en-US"/>
              </w:rPr>
              <w:t>н-</w:t>
            </w:r>
            <w:proofErr w:type="gramEnd"/>
            <w:r w:rsidRPr="00DE1D32">
              <w:rPr>
                <w:rStyle w:val="normaltextrun"/>
                <w:rFonts w:eastAsiaTheme="minorEastAsia"/>
                <w:b/>
                <w:bCs/>
                <w:sz w:val="20"/>
                <w:szCs w:val="20"/>
                <w:lang w:val="kk-KZ" w:eastAsia="en-US"/>
              </w:rPr>
              <w:t>өзі дамыту теорияларын, тұжырымдама</w:t>
            </w:r>
          </w:p>
          <w:p w:rsidR="005218E5" w:rsidRPr="00DE1D32" w:rsidRDefault="005218E5"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rStyle w:val="normaltextrun"/>
                <w:rFonts w:eastAsiaTheme="minorEastAsia"/>
                <w:b/>
                <w:bCs/>
                <w:sz w:val="20"/>
                <w:szCs w:val="20"/>
                <w:lang w:val="kk-KZ" w:eastAsia="en-US"/>
              </w:rPr>
              <w:t>ларды түсінуі</w:t>
            </w:r>
          </w:p>
          <w:p w:rsidR="005218E5" w:rsidRPr="00DE1D32" w:rsidRDefault="005218E5" w:rsidP="00DE1D32">
            <w:pPr>
              <w:pStyle w:val="paragraph"/>
              <w:spacing w:before="0" w:beforeAutospacing="0" w:after="0" w:afterAutospacing="0"/>
              <w:textAlignment w:val="baseline"/>
              <w:rPr>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0F730C" w:rsidRDefault="005218E5" w:rsidP="000F730C">
            <w:pPr>
              <w:pStyle w:val="paragraph"/>
              <w:spacing w:before="0" w:beforeAutospacing="0" w:after="0" w:afterAutospacing="0"/>
              <w:textAlignment w:val="baseline"/>
              <w:rPr>
                <w:sz w:val="20"/>
                <w:szCs w:val="20"/>
                <w:lang w:val="kk-KZ"/>
              </w:rPr>
            </w:pPr>
            <w:r w:rsidRPr="00DE1D32">
              <w:rPr>
                <w:rStyle w:val="normaltextrun"/>
                <w:b/>
                <w:bCs/>
                <w:sz w:val="20"/>
                <w:szCs w:val="20"/>
              </w:rPr>
              <w:t> </w:t>
            </w:r>
            <w:r w:rsidRPr="00DE1D32">
              <w:rPr>
                <w:rStyle w:val="normaltextrun"/>
                <w:sz w:val="20"/>
                <w:szCs w:val="20"/>
              </w:rPr>
              <w:t> </w:t>
            </w:r>
            <w:r w:rsidRPr="00DE1D32">
              <w:rPr>
                <w:rStyle w:val="eop"/>
                <w:sz w:val="20"/>
                <w:szCs w:val="20"/>
              </w:rPr>
              <w:t> </w:t>
            </w:r>
            <w:r w:rsidR="000F730C">
              <w:rPr>
                <w:color w:val="000000"/>
                <w:sz w:val="20"/>
                <w:szCs w:val="20"/>
                <w:lang w:val="kk-KZ"/>
              </w:rPr>
              <w:t xml:space="preserve">Доктрант </w:t>
            </w:r>
            <w:r w:rsidRPr="00DE1D32">
              <w:rPr>
                <w:color w:val="000000"/>
                <w:sz w:val="20"/>
                <w:szCs w:val="20"/>
                <w:lang w:val="kk-KZ"/>
              </w:rPr>
              <w:t xml:space="preserve">  </w:t>
            </w:r>
            <w:r w:rsidRPr="00DE1D32">
              <w:rPr>
                <w:rStyle w:val="eop"/>
                <w:sz w:val="20"/>
                <w:szCs w:val="20"/>
                <w:lang w:val="kk-KZ"/>
              </w:rPr>
              <w:t xml:space="preserve">тапсырмаға сәйкес </w:t>
            </w:r>
            <w:r w:rsidRPr="00DE1D32">
              <w:rPr>
                <w:bCs/>
                <w:sz w:val="20"/>
                <w:szCs w:val="20"/>
                <w:lang w:val="kk-KZ"/>
              </w:rPr>
              <w:t>презентацияның мақсаттары мен міндеттерін белгілеу,</w:t>
            </w:r>
            <w:r w:rsidRPr="00DE1D32">
              <w:rPr>
                <w:bCs/>
                <w:sz w:val="20"/>
                <w:szCs w:val="20"/>
                <w:lang w:val="kk-KZ"/>
              </w:rPr>
              <w:br/>
              <w:t>презентацияның мазмұнын және дизайнын анықтау</w:t>
            </w:r>
            <w:r w:rsidRPr="00DE1D32">
              <w:rPr>
                <w:bCs/>
                <w:sz w:val="20"/>
                <w:szCs w:val="20"/>
                <w:lang w:val="kk-KZ"/>
              </w:rPr>
              <w:br/>
              <w:t xml:space="preserve">презентация жасау </w:t>
            </w:r>
            <w:proofErr w:type="gramStart"/>
            <w:r w:rsidRPr="00DE1D32">
              <w:rPr>
                <w:bCs/>
                <w:sz w:val="20"/>
                <w:szCs w:val="20"/>
                <w:lang w:val="kk-KZ"/>
              </w:rPr>
              <w:t>р</w:t>
            </w:r>
            <w:proofErr w:type="gramEnd"/>
            <w:r w:rsidRPr="00DE1D32">
              <w:rPr>
                <w:bCs/>
                <w:sz w:val="20"/>
                <w:szCs w:val="20"/>
                <w:lang w:val="kk-KZ"/>
              </w:rPr>
              <w:t>әсімі (мәтін енгізу, кірістіру нысандары, анимацияны кірістіру)</w:t>
            </w:r>
            <w:r w:rsidRPr="00DE1D32">
              <w:rPr>
                <w:bCs/>
                <w:sz w:val="20"/>
                <w:szCs w:val="20"/>
                <w:lang w:val="kk-KZ"/>
              </w:rPr>
              <w:br/>
              <w:t>көрсетілім көрсету талаптарын  қ</w:t>
            </w:r>
            <w:r w:rsidRPr="00DE1D32">
              <w:rPr>
                <w:rStyle w:val="eop"/>
                <w:sz w:val="20"/>
                <w:szCs w:val="20"/>
                <w:lang w:val="kk-KZ"/>
              </w:rPr>
              <w:t xml:space="preserve">олдана алған. </w:t>
            </w:r>
            <w:r w:rsidRPr="00DE1D32">
              <w:rPr>
                <w:color w:val="000000"/>
                <w:sz w:val="20"/>
                <w:szCs w:val="20"/>
                <w:lang w:val="kk-KZ"/>
              </w:rPr>
              <w:t xml:space="preserve">Мәселенің шешімін табуда ғылыми еңбектерге сүйеніп, </w:t>
            </w:r>
            <w:r w:rsidR="000F730C" w:rsidRPr="000F730C">
              <w:rPr>
                <w:sz w:val="20"/>
                <w:szCs w:val="20"/>
                <w:lang w:val="kk-KZ"/>
              </w:rPr>
              <w:lastRenderedPageBreak/>
              <w:t>Цифрлық  әлемдегі  жоғары кәсіби білім берудің  жаһандық эволюциялық технологиялық үдерістерінің қазіргі даму тенденциялары</w:t>
            </w:r>
            <w:r w:rsidR="000F730C">
              <w:rPr>
                <w:sz w:val="20"/>
                <w:szCs w:val="20"/>
                <w:lang w:val="kk-KZ"/>
              </w:rPr>
              <w:t>н</w:t>
            </w:r>
            <w:r w:rsidR="000F730C" w:rsidRPr="00DE1D32">
              <w:rPr>
                <w:sz w:val="20"/>
                <w:szCs w:val="20"/>
                <w:lang w:val="kk-KZ"/>
              </w:rPr>
              <w:t xml:space="preserve"> </w:t>
            </w:r>
            <w:r w:rsidRPr="00DE1D32">
              <w:rPr>
                <w:rStyle w:val="eop"/>
                <w:sz w:val="20"/>
                <w:szCs w:val="20"/>
                <w:lang w:val="kk-KZ"/>
              </w:rPr>
              <w:t>дәлелдерімен негіздейді.</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0F730C" w:rsidRDefault="005218E5" w:rsidP="000F730C">
            <w:pPr>
              <w:pStyle w:val="paragraph"/>
              <w:spacing w:before="0" w:beforeAutospacing="0" w:after="0" w:afterAutospacing="0"/>
              <w:textAlignment w:val="baseline"/>
              <w:rPr>
                <w:sz w:val="20"/>
                <w:szCs w:val="20"/>
                <w:lang w:val="kk-KZ"/>
              </w:rPr>
            </w:pPr>
            <w:r w:rsidRPr="000F730C">
              <w:rPr>
                <w:rStyle w:val="normaltextrun"/>
                <w:b/>
                <w:bCs/>
                <w:sz w:val="20"/>
                <w:szCs w:val="20"/>
                <w:lang w:val="kk-KZ"/>
              </w:rPr>
              <w:lastRenderedPageBreak/>
              <w:t> </w:t>
            </w:r>
            <w:r w:rsidRPr="000F730C">
              <w:rPr>
                <w:rStyle w:val="normaltextrun"/>
                <w:sz w:val="20"/>
                <w:szCs w:val="20"/>
                <w:lang w:val="kk-KZ"/>
              </w:rPr>
              <w:t> </w:t>
            </w:r>
            <w:r w:rsidRPr="000F730C">
              <w:rPr>
                <w:rStyle w:val="eop"/>
                <w:sz w:val="20"/>
                <w:szCs w:val="20"/>
                <w:lang w:val="kk-KZ"/>
              </w:rPr>
              <w:t> </w:t>
            </w:r>
            <w:r w:rsidRPr="00DE1D32">
              <w:rPr>
                <w:rStyle w:val="eop"/>
                <w:sz w:val="20"/>
                <w:szCs w:val="20"/>
                <w:lang w:val="kk-KZ"/>
              </w:rPr>
              <w:t xml:space="preserve">Тапсырманы орындауда  </w:t>
            </w:r>
            <w:r w:rsidRPr="00DE1D32">
              <w:rPr>
                <w:bCs/>
                <w:sz w:val="20"/>
                <w:szCs w:val="20"/>
                <w:lang w:val="kk-KZ"/>
              </w:rPr>
              <w:t>презентацияның мазмұнын, жасау рәсімі (мәтін енгізу, кірістіру нысандары, көрсетілім көрсету талаптарын  қ</w:t>
            </w:r>
            <w:r w:rsidRPr="00DE1D32">
              <w:rPr>
                <w:rStyle w:val="eop"/>
                <w:sz w:val="20"/>
                <w:szCs w:val="20"/>
                <w:lang w:val="kk-KZ"/>
              </w:rPr>
              <w:t>олдана алған.Слайд жасауы, теориялық материалдарды орынды қолдануы және көпшілік алдында қорғауы жақсы .</w:t>
            </w:r>
            <w:r w:rsidRPr="00DE1D32">
              <w:rPr>
                <w:sz w:val="20"/>
                <w:szCs w:val="20"/>
                <w:lang w:val="kk-KZ"/>
              </w:rPr>
              <w:t xml:space="preserve"> </w:t>
            </w:r>
            <w:r w:rsidRPr="00DE1D32">
              <w:rPr>
                <w:sz w:val="20"/>
                <w:szCs w:val="20"/>
                <w:lang w:val="kk-KZ"/>
              </w:rPr>
              <w:lastRenderedPageBreak/>
              <w:t>түсіндіріп жеткізе алады.</w:t>
            </w:r>
            <w:r w:rsidR="000F730C" w:rsidRPr="000F730C">
              <w:rPr>
                <w:b/>
                <w:sz w:val="20"/>
                <w:szCs w:val="20"/>
                <w:lang w:val="kk-KZ"/>
              </w:rPr>
              <w:t xml:space="preserve"> </w:t>
            </w:r>
            <w:r w:rsidR="000F730C" w:rsidRPr="000F730C">
              <w:rPr>
                <w:sz w:val="20"/>
                <w:szCs w:val="20"/>
                <w:lang w:val="kk-KZ"/>
              </w:rPr>
              <w:t>Ж</w:t>
            </w:r>
            <w:r w:rsidR="000F730C" w:rsidRPr="000F730C">
              <w:rPr>
                <w:sz w:val="20"/>
                <w:szCs w:val="20"/>
                <w:lang w:val="kk-KZ"/>
              </w:rPr>
              <w:t>оғары кәсіби білім берудің  жаһандық эволюциялық технологиялық үдерістерінің қазіргі даму тенденциялары</w:t>
            </w:r>
            <w:r w:rsidR="000F730C" w:rsidRPr="000F730C">
              <w:rPr>
                <w:sz w:val="20"/>
                <w:szCs w:val="20"/>
                <w:lang w:val="kk-KZ"/>
              </w:rPr>
              <w:t>н цифрлық білім берумен сабақтастырып  көрсете алған.</w:t>
            </w:r>
            <w:r w:rsidR="000F730C">
              <w:rPr>
                <w:b/>
                <w:sz w:val="20"/>
                <w:szCs w:val="20"/>
                <w:lang w:val="kk-KZ"/>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DE1D32" w:rsidRDefault="000F730C" w:rsidP="00DE1D32">
            <w:pPr>
              <w:rPr>
                <w:sz w:val="20"/>
                <w:szCs w:val="20"/>
                <w:lang w:val="kk-KZ"/>
              </w:rPr>
            </w:pPr>
            <w:r w:rsidRPr="000F730C">
              <w:rPr>
                <w:rStyle w:val="normaltextrun"/>
                <w:bCs/>
                <w:sz w:val="20"/>
                <w:szCs w:val="20"/>
                <w:lang w:val="kk-KZ"/>
              </w:rPr>
              <w:lastRenderedPageBreak/>
              <w:t>Докторант</w:t>
            </w:r>
            <w:r>
              <w:rPr>
                <w:rStyle w:val="normaltextrun"/>
                <w:b/>
                <w:bCs/>
                <w:sz w:val="20"/>
                <w:szCs w:val="20"/>
                <w:lang w:val="kk-KZ"/>
              </w:rPr>
              <w:t xml:space="preserve"> </w:t>
            </w:r>
            <w:r w:rsidR="005218E5" w:rsidRPr="00DE1D32">
              <w:rPr>
                <w:color w:val="000000"/>
                <w:sz w:val="20"/>
                <w:szCs w:val="20"/>
                <w:lang w:val="kk-KZ" w:eastAsia="ru-RU"/>
              </w:rPr>
              <w:t xml:space="preserve">тапсырманы  толық түсіне алмаған.  </w:t>
            </w:r>
            <w:r w:rsidR="005218E5" w:rsidRPr="00DE1D32">
              <w:rPr>
                <w:rStyle w:val="eop"/>
                <w:sz w:val="20"/>
                <w:szCs w:val="20"/>
                <w:lang w:val="kk-KZ"/>
              </w:rPr>
              <w:t>Тапсырмаға қатысты теориялар  көрсетілген ұғымдар бойынша жалпы түсінігі бар ,  алайда  презентацияның талаптарына терең бойлай алмайды..</w:t>
            </w:r>
            <w:r w:rsidRPr="000F730C">
              <w:rPr>
                <w:sz w:val="20"/>
                <w:szCs w:val="20"/>
                <w:lang w:val="kk-KZ"/>
              </w:rPr>
              <w:t xml:space="preserve"> </w:t>
            </w:r>
            <w:r w:rsidRPr="000F730C">
              <w:rPr>
                <w:sz w:val="20"/>
                <w:szCs w:val="20"/>
                <w:lang w:val="kk-KZ"/>
              </w:rPr>
              <w:t xml:space="preserve">Цифрлық  әлемдегі  жоғары кәсіби білім </w:t>
            </w:r>
            <w:r w:rsidRPr="000F730C">
              <w:rPr>
                <w:sz w:val="20"/>
                <w:szCs w:val="20"/>
                <w:lang w:val="kk-KZ"/>
              </w:rPr>
              <w:lastRenderedPageBreak/>
              <w:t xml:space="preserve">берудің </w:t>
            </w:r>
            <w:r>
              <w:rPr>
                <w:sz w:val="20"/>
                <w:szCs w:val="20"/>
                <w:lang w:val="kk-KZ"/>
              </w:rPr>
              <w:t xml:space="preserve">с алыстырмалы теорияларын түсіндіре алмайды. </w:t>
            </w:r>
            <w:r w:rsidRPr="000F730C">
              <w:rPr>
                <w:sz w:val="20"/>
                <w:szCs w:val="20"/>
                <w:lang w:val="kk-KZ"/>
              </w:rPr>
              <w:t xml:space="preserve"> </w:t>
            </w:r>
            <w:r w:rsidR="005218E5" w:rsidRPr="00DE1D32">
              <w:rPr>
                <w:rStyle w:val="eop"/>
                <w:sz w:val="20"/>
                <w:szCs w:val="20"/>
                <w:lang w:val="kk-KZ"/>
              </w:rPr>
              <w:t xml:space="preserve">Слайд жасауда кемшіндіктер жібереді. </w:t>
            </w:r>
            <w:r w:rsidR="005218E5" w:rsidRPr="00DE1D32">
              <w:rPr>
                <w:sz w:val="20"/>
                <w:szCs w:val="20"/>
                <w:lang w:val="kk-KZ"/>
              </w:rPr>
              <w:t xml:space="preserve">Ұғымдардың тек қысқаша сипаттамасын ұсынады, Анықтамалары айқын емес. </w:t>
            </w:r>
          </w:p>
          <w:p w:rsidR="005218E5" w:rsidRPr="00DE1D32" w:rsidRDefault="005218E5" w:rsidP="00DE1D32">
            <w:pPr>
              <w:pStyle w:val="paragraph"/>
              <w:spacing w:before="0" w:beforeAutospacing="0" w:after="0" w:afterAutospacing="0"/>
              <w:textAlignment w:val="baseline"/>
              <w:rPr>
                <w:sz w:val="20"/>
                <w:szCs w:val="20"/>
                <w:lang w:val="kk-KZ"/>
              </w:rPr>
            </w:pPr>
          </w:p>
        </w:tc>
        <w:tc>
          <w:tcPr>
            <w:tcW w:w="170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0F730C" w:rsidRDefault="005218E5" w:rsidP="000F730C">
            <w:pPr>
              <w:pStyle w:val="paragraph"/>
              <w:spacing w:before="0" w:beforeAutospacing="0" w:after="0" w:afterAutospacing="0"/>
              <w:textAlignment w:val="baseline"/>
              <w:rPr>
                <w:sz w:val="20"/>
                <w:szCs w:val="20"/>
                <w:lang w:val="kk-KZ"/>
              </w:rPr>
            </w:pPr>
            <w:r w:rsidRPr="00DE1D32">
              <w:rPr>
                <w:rStyle w:val="normaltextrun"/>
                <w:b/>
                <w:bCs/>
                <w:sz w:val="20"/>
                <w:szCs w:val="20"/>
                <w:lang w:val="kk-KZ"/>
              </w:rPr>
              <w:lastRenderedPageBreak/>
              <w:t> </w:t>
            </w:r>
            <w:r w:rsidRPr="00DE1D32">
              <w:rPr>
                <w:rStyle w:val="normaltextrun"/>
                <w:sz w:val="20"/>
                <w:szCs w:val="20"/>
                <w:lang w:val="kk-KZ"/>
              </w:rPr>
              <w:t> </w:t>
            </w:r>
            <w:r w:rsidRPr="00DE1D32">
              <w:rPr>
                <w:rStyle w:val="eop"/>
                <w:sz w:val="20"/>
                <w:szCs w:val="20"/>
                <w:lang w:val="kk-KZ"/>
              </w:rPr>
              <w:t> </w:t>
            </w:r>
            <w:r w:rsidRPr="00DE1D32">
              <w:rPr>
                <w:rStyle w:val="normaltextrun"/>
                <w:sz w:val="20"/>
                <w:szCs w:val="20"/>
                <w:lang w:val="kk-KZ"/>
              </w:rPr>
              <w:t xml:space="preserve">Тапсырма салғырт орындалған, </w:t>
            </w:r>
            <w:r w:rsidR="000F730C">
              <w:rPr>
                <w:rStyle w:val="normaltextrun"/>
                <w:sz w:val="20"/>
                <w:szCs w:val="20"/>
                <w:lang w:val="kk-KZ"/>
              </w:rPr>
              <w:t xml:space="preserve">докторанттың </w:t>
            </w:r>
            <w:r w:rsidRPr="00DE1D32">
              <w:rPr>
                <w:rStyle w:val="normaltextrun"/>
                <w:sz w:val="20"/>
                <w:szCs w:val="20"/>
                <w:lang w:val="kk-KZ"/>
              </w:rPr>
              <w:t>өз ойы, пікірі көрінбейді</w:t>
            </w:r>
            <w:r w:rsidRPr="00DE1D32">
              <w:rPr>
                <w:bCs/>
                <w:sz w:val="20"/>
                <w:szCs w:val="20"/>
                <w:lang w:val="kk-KZ"/>
              </w:rPr>
              <w:t xml:space="preserve"> . </w:t>
            </w:r>
            <w:r w:rsidR="000F730C">
              <w:rPr>
                <w:bCs/>
                <w:sz w:val="20"/>
                <w:szCs w:val="20"/>
                <w:lang w:val="kk-KZ"/>
              </w:rPr>
              <w:t xml:space="preserve"> Білім алушы </w:t>
            </w:r>
            <w:r w:rsidRPr="00DE1D32">
              <w:rPr>
                <w:bCs/>
                <w:sz w:val="20"/>
                <w:szCs w:val="20"/>
                <w:lang w:val="kk-KZ"/>
              </w:rPr>
              <w:t>презентацияның мақсаттары мен міндеттерін белгілеу,</w:t>
            </w:r>
            <w:r w:rsidRPr="00DE1D32">
              <w:rPr>
                <w:bCs/>
                <w:sz w:val="20"/>
                <w:szCs w:val="20"/>
                <w:lang w:val="kk-KZ"/>
              </w:rPr>
              <w:br/>
            </w:r>
            <w:r w:rsidRPr="00DE1D32">
              <w:rPr>
                <w:bCs/>
                <w:sz w:val="20"/>
                <w:szCs w:val="20"/>
                <w:lang w:val="kk-KZ"/>
              </w:rPr>
              <w:lastRenderedPageBreak/>
              <w:t>презентацияның мазмұнын және дизайнын анықтау</w:t>
            </w:r>
            <w:r w:rsidRPr="00DE1D32">
              <w:rPr>
                <w:bCs/>
                <w:sz w:val="20"/>
                <w:szCs w:val="20"/>
                <w:lang w:val="kk-KZ"/>
              </w:rPr>
              <w:br/>
              <w:t xml:space="preserve">презентация жасау талаптарын толық орындай алмаған. </w:t>
            </w:r>
            <w:r w:rsidR="000F730C">
              <w:rPr>
                <w:bCs/>
                <w:sz w:val="20"/>
                <w:szCs w:val="20"/>
                <w:lang w:val="kk-KZ"/>
              </w:rPr>
              <w:t xml:space="preserve">Салыстырмалы білім берудегі қазіргі тенденцияларды ажырата алмайды. </w:t>
            </w:r>
          </w:p>
        </w:tc>
      </w:tr>
      <w:tr w:rsidR="005218E5" w:rsidRPr="00D23E09" w:rsidTr="00493CFF">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DE1D32" w:rsidRDefault="005218E5" w:rsidP="00DE1D32">
            <w:pPr>
              <w:pStyle w:val="paragraph"/>
              <w:spacing w:before="0" w:beforeAutospacing="0" w:after="0" w:afterAutospacing="0"/>
              <w:textAlignment w:val="baseline"/>
              <w:rPr>
                <w:rStyle w:val="normaltextrun"/>
                <w:b/>
                <w:bCs/>
                <w:sz w:val="20"/>
                <w:szCs w:val="20"/>
              </w:rPr>
            </w:pPr>
            <w:r w:rsidRPr="00DE1D32">
              <w:rPr>
                <w:rStyle w:val="normaltextrun"/>
                <w:rFonts w:eastAsiaTheme="minorEastAsia"/>
                <w:b/>
                <w:bCs/>
                <w:sz w:val="20"/>
                <w:szCs w:val="20"/>
                <w:lang w:val="kk-KZ"/>
              </w:rPr>
              <w:lastRenderedPageBreak/>
              <w:t>Презентация құрастыруға қойылатын талаптар легін  ұғынуы,</w:t>
            </w:r>
            <w:r w:rsidRPr="00DE1D32">
              <w:rPr>
                <w:rStyle w:val="normaltextrun"/>
                <w:b/>
                <w:bCs/>
                <w:sz w:val="20"/>
                <w:szCs w:val="20"/>
                <w:lang w:val="kk-KZ"/>
              </w:rPr>
              <w:t xml:space="preserve"> зерттеушілік бағытта талдай алуы</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DE1D32" w:rsidRDefault="000F730C" w:rsidP="000F730C">
            <w:pPr>
              <w:pStyle w:val="paragraph"/>
              <w:spacing w:before="0" w:beforeAutospacing="0" w:after="0" w:afterAutospacing="0"/>
              <w:textAlignment w:val="baseline"/>
              <w:rPr>
                <w:rStyle w:val="normaltextrun"/>
                <w:b/>
                <w:bCs/>
                <w:sz w:val="20"/>
                <w:szCs w:val="20"/>
              </w:rPr>
            </w:pPr>
            <w:r>
              <w:rPr>
                <w:rStyle w:val="normaltextrun"/>
                <w:bCs/>
                <w:sz w:val="20"/>
                <w:szCs w:val="20"/>
                <w:lang w:val="kk-KZ"/>
              </w:rPr>
              <w:t xml:space="preserve">Докторанттың </w:t>
            </w:r>
            <w:r w:rsidR="005218E5" w:rsidRPr="00DE1D32">
              <w:rPr>
                <w:rStyle w:val="normaltextrun"/>
                <w:bCs/>
                <w:sz w:val="20"/>
                <w:szCs w:val="20"/>
                <w:lang w:val="kk-KZ"/>
              </w:rPr>
              <w:t xml:space="preserve">зерттеушілік қабілеті анық байқалады, ғылыми еңбектерге талдау жасап, тапсырма мазмұнындағы </w:t>
            </w:r>
            <w:r>
              <w:rPr>
                <w:rStyle w:val="normaltextrun"/>
                <w:bCs/>
                <w:sz w:val="20"/>
                <w:szCs w:val="20"/>
                <w:lang w:val="kk-KZ"/>
              </w:rPr>
              <w:t xml:space="preserve">салыстырмалы білім беру </w:t>
            </w:r>
            <w:r w:rsidR="005218E5" w:rsidRPr="00DE1D32">
              <w:rPr>
                <w:rStyle w:val="normaltextrun"/>
                <w:bCs/>
                <w:sz w:val="20"/>
                <w:szCs w:val="20"/>
                <w:lang w:val="kk-KZ"/>
              </w:rPr>
              <w:t xml:space="preserve">ұғымдарына  теориялық тұрғыдан нақты түсінік беріп, слайдтарда  көрсете алған. Қосымша материалдарды қолданады.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DE1D32" w:rsidRDefault="000F730C" w:rsidP="00DE1D32">
            <w:pPr>
              <w:pStyle w:val="paragraph"/>
              <w:spacing w:before="0" w:beforeAutospacing="0" w:after="0" w:afterAutospacing="0"/>
              <w:textAlignment w:val="baseline"/>
              <w:rPr>
                <w:rStyle w:val="normaltextrun"/>
                <w:b/>
                <w:bCs/>
                <w:sz w:val="20"/>
                <w:szCs w:val="20"/>
              </w:rPr>
            </w:pPr>
            <w:r>
              <w:rPr>
                <w:color w:val="000000"/>
                <w:sz w:val="20"/>
                <w:szCs w:val="20"/>
                <w:lang w:val="kk-KZ"/>
              </w:rPr>
              <w:t xml:space="preserve">Докторант </w:t>
            </w:r>
            <w:r w:rsidR="005218E5" w:rsidRPr="00DE1D32">
              <w:rPr>
                <w:color w:val="000000"/>
                <w:sz w:val="20"/>
                <w:szCs w:val="20"/>
                <w:lang w:val="kk-KZ"/>
              </w:rPr>
              <w:t xml:space="preserve">  тақырыпты түсінеді, презентация </w:t>
            </w:r>
            <w:r w:rsidR="005218E5" w:rsidRPr="00DE1D32">
              <w:rPr>
                <w:sz w:val="20"/>
                <w:szCs w:val="20"/>
                <w:lang w:val="kk-KZ"/>
              </w:rPr>
              <w:t>құрастыруға қойылатын талаптарға сәйкес  зерттеушілік танытады.</w:t>
            </w:r>
            <w:r w:rsidR="005218E5" w:rsidRPr="00DE1D32">
              <w:rPr>
                <w:color w:val="000000"/>
                <w:sz w:val="20"/>
                <w:szCs w:val="20"/>
                <w:lang w:val="kk-KZ"/>
              </w:rPr>
              <w:t xml:space="preserve">  Жұмысын қорғауда   ізденген, көпшілік алдында қарым-қатынасқа түсе алады.</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DE1D32" w:rsidRDefault="002429B8" w:rsidP="00DE1D32">
            <w:pPr>
              <w:rPr>
                <w:sz w:val="20"/>
                <w:szCs w:val="20"/>
                <w:lang w:eastAsia="ru-RU"/>
              </w:rPr>
            </w:pPr>
            <w:r>
              <w:rPr>
                <w:color w:val="000000"/>
                <w:sz w:val="20"/>
                <w:szCs w:val="20"/>
                <w:lang w:val="kk-KZ"/>
              </w:rPr>
              <w:t>Д</w:t>
            </w:r>
            <w:r w:rsidR="005218E5" w:rsidRPr="00DE1D32">
              <w:rPr>
                <w:color w:val="000000"/>
                <w:sz w:val="20"/>
                <w:szCs w:val="20"/>
                <w:lang w:val="kk-KZ"/>
              </w:rPr>
              <w:t>ӨЖ жұмысында біршама олқылықтар кездеседі, тақырып толық ашылмаған. Көбінесе жалпылама әдістерге сүйенеді</w:t>
            </w:r>
            <w:r w:rsidR="005218E5" w:rsidRPr="00DE1D32">
              <w:rPr>
                <w:rFonts w:eastAsia="Calibri"/>
                <w:sz w:val="20"/>
                <w:szCs w:val="20"/>
                <w:lang w:val="kk-KZ"/>
              </w:rPr>
              <w:t>.Слайд жасауда ұтқырлық көрсете алмайды.</w:t>
            </w:r>
          </w:p>
        </w:tc>
        <w:tc>
          <w:tcPr>
            <w:tcW w:w="170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D23E09" w:rsidRDefault="00D23E09" w:rsidP="00D23E09">
            <w:pPr>
              <w:rPr>
                <w:sz w:val="20"/>
                <w:szCs w:val="20"/>
                <w:lang w:val="kk-KZ" w:eastAsia="ru-RU"/>
              </w:rPr>
            </w:pPr>
            <w:r>
              <w:rPr>
                <w:rStyle w:val="normaltextrun"/>
                <w:sz w:val="20"/>
                <w:szCs w:val="20"/>
                <w:lang w:val="kk-KZ"/>
              </w:rPr>
              <w:t xml:space="preserve">ДӨЖ </w:t>
            </w:r>
            <w:r w:rsidR="005218E5" w:rsidRPr="00DE1D32">
              <w:rPr>
                <w:rStyle w:val="normaltextrun"/>
                <w:sz w:val="20"/>
                <w:szCs w:val="20"/>
                <w:lang w:val="kk-KZ"/>
              </w:rPr>
              <w:t xml:space="preserve">талапқа сай емес, көшірме түрінде ұсынылған. Презентация құрастыруы төмен. </w:t>
            </w:r>
            <w:r>
              <w:rPr>
                <w:rStyle w:val="eop"/>
                <w:sz w:val="20"/>
                <w:szCs w:val="20"/>
                <w:lang w:val="kk-KZ"/>
              </w:rPr>
              <w:t xml:space="preserve">Салыстырмалы білім беру </w:t>
            </w:r>
            <w:r w:rsidR="005218E5" w:rsidRPr="00DE1D32">
              <w:rPr>
                <w:sz w:val="20"/>
                <w:szCs w:val="20"/>
                <w:lang w:val="kk-KZ"/>
              </w:rPr>
              <w:t>теориялары негізінде мүлдем талдай алмайды. Өз ойын жеткізуде қиналады.</w:t>
            </w:r>
            <w:r w:rsidR="005218E5" w:rsidRPr="00DE1D32">
              <w:rPr>
                <w:rStyle w:val="normaltextrun"/>
                <w:sz w:val="20"/>
                <w:szCs w:val="20"/>
                <w:lang w:val="kk-KZ"/>
              </w:rPr>
              <w:t xml:space="preserve"> </w:t>
            </w:r>
          </w:p>
        </w:tc>
      </w:tr>
      <w:tr w:rsidR="005218E5" w:rsidRPr="00FC4089" w:rsidTr="00493CFF">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DE1D32" w:rsidRDefault="005218E5" w:rsidP="00DE1D32">
            <w:pPr>
              <w:pStyle w:val="paragraph"/>
              <w:spacing w:before="0" w:beforeAutospacing="0" w:after="0" w:afterAutospacing="0"/>
              <w:textAlignment w:val="baseline"/>
              <w:rPr>
                <w:rStyle w:val="normaltextrun"/>
                <w:b/>
                <w:bCs/>
                <w:sz w:val="20"/>
                <w:szCs w:val="20"/>
              </w:rPr>
            </w:pPr>
            <w:r w:rsidRPr="00DE1D32">
              <w:rPr>
                <w:rStyle w:val="eop"/>
                <w:b/>
                <w:bCs/>
                <w:sz w:val="20"/>
                <w:szCs w:val="20"/>
                <w:lang w:val="kk-KZ"/>
              </w:rPr>
              <w:t>Презентация құрастыру бойынша маңызды  ұсыныстар беруі</w:t>
            </w:r>
            <w:r w:rsidRPr="00DE1D32">
              <w:rPr>
                <w:rStyle w:val="a3"/>
                <w:b/>
                <w:bCs/>
                <w:sz w:val="20"/>
                <w:szCs w:val="20"/>
                <w:lang w:val="kk-KZ"/>
              </w:rPr>
              <w:t xml:space="preserve"> </w:t>
            </w:r>
            <w:r w:rsidRPr="00DE1D32">
              <w:rPr>
                <w:rStyle w:val="eop"/>
                <w:b/>
                <w:bCs/>
                <w:sz w:val="20"/>
                <w:szCs w:val="20"/>
                <w:lang w:val="kk-KZ"/>
              </w:rPr>
              <w:t>практикалық       ұсынымдар / ұсыныстар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DE1D32" w:rsidRDefault="005218E5" w:rsidP="00D23E09">
            <w:pPr>
              <w:pStyle w:val="paragraph"/>
              <w:spacing w:before="0" w:beforeAutospacing="0" w:after="0" w:afterAutospacing="0"/>
              <w:textAlignment w:val="baseline"/>
              <w:rPr>
                <w:rStyle w:val="normaltextrun"/>
                <w:b/>
                <w:bCs/>
                <w:sz w:val="20"/>
                <w:szCs w:val="20"/>
              </w:rPr>
            </w:pPr>
            <w:r w:rsidRPr="00DE1D32">
              <w:rPr>
                <w:color w:val="000000"/>
                <w:sz w:val="20"/>
                <w:szCs w:val="20"/>
                <w:lang w:val="kk-KZ"/>
              </w:rPr>
              <w:t xml:space="preserve">Зерттеушілік бағытта   ұсыныс бере алады, практикалық сипаты басым, </w:t>
            </w:r>
            <w:r w:rsidR="00D23E09" w:rsidRPr="00DE1D32">
              <w:rPr>
                <w:rStyle w:val="normaltextrun"/>
                <w:bCs/>
                <w:sz w:val="20"/>
                <w:szCs w:val="20"/>
                <w:lang w:val="kk-KZ"/>
              </w:rPr>
              <w:t xml:space="preserve">мазмұнындағы </w:t>
            </w:r>
            <w:r w:rsidR="00D23E09">
              <w:rPr>
                <w:rStyle w:val="normaltextrun"/>
                <w:bCs/>
                <w:sz w:val="20"/>
                <w:szCs w:val="20"/>
                <w:lang w:val="kk-KZ"/>
              </w:rPr>
              <w:t xml:space="preserve">салыстырмалы білім беру </w:t>
            </w:r>
            <w:r w:rsidR="00D23E09" w:rsidRPr="00DE1D32">
              <w:rPr>
                <w:rStyle w:val="normaltextrun"/>
                <w:bCs/>
                <w:sz w:val="20"/>
                <w:szCs w:val="20"/>
                <w:lang w:val="kk-KZ"/>
              </w:rPr>
              <w:t>ұғымдарын</w:t>
            </w:r>
            <w:r w:rsidR="00D23E09">
              <w:rPr>
                <w:rStyle w:val="normaltextrun"/>
                <w:bCs/>
                <w:sz w:val="20"/>
                <w:szCs w:val="20"/>
                <w:lang w:val="kk-KZ"/>
              </w:rPr>
              <w:t xml:space="preserve"> компаративистика </w:t>
            </w:r>
            <w:r w:rsidRPr="00DE1D32">
              <w:rPr>
                <w:color w:val="000000"/>
                <w:sz w:val="20"/>
                <w:szCs w:val="20"/>
                <w:lang w:val="kk-KZ"/>
              </w:rPr>
              <w:t xml:space="preserve"> теориялары сабақтастығында қарастыра алған. Қорытынды жасауы және  ұсыныстары нақты.</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0653E7" w:rsidRDefault="00D23E09" w:rsidP="00DC7B00">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t>Докторант тақырыпты талдай алған.С</w:t>
            </w:r>
            <w:r>
              <w:rPr>
                <w:rStyle w:val="normaltextrun"/>
                <w:bCs/>
                <w:sz w:val="20"/>
                <w:szCs w:val="20"/>
                <w:lang w:val="kk-KZ"/>
              </w:rPr>
              <w:t xml:space="preserve">алыстырмалы білім беру </w:t>
            </w:r>
            <w:r w:rsidR="005218E5" w:rsidRPr="00DE1D32">
              <w:rPr>
                <w:color w:val="000000"/>
                <w:sz w:val="20"/>
                <w:szCs w:val="20"/>
                <w:lang w:val="kk-KZ"/>
              </w:rPr>
              <w:t>теорияларын жақсы біледі, қосымша ізденеді</w:t>
            </w:r>
            <w:r>
              <w:rPr>
                <w:color w:val="000000"/>
                <w:sz w:val="20"/>
                <w:szCs w:val="20"/>
                <w:lang w:val="kk-KZ"/>
              </w:rPr>
              <w:t>.</w:t>
            </w:r>
            <w:r w:rsidR="000653E7" w:rsidRPr="000F730C">
              <w:rPr>
                <w:sz w:val="20"/>
                <w:szCs w:val="20"/>
                <w:lang w:val="kk-KZ"/>
              </w:rPr>
              <w:t xml:space="preserve"> </w:t>
            </w:r>
            <w:r w:rsidR="000653E7" w:rsidRPr="000F730C">
              <w:rPr>
                <w:sz w:val="20"/>
                <w:szCs w:val="20"/>
                <w:lang w:val="kk-KZ"/>
              </w:rPr>
              <w:t xml:space="preserve">Цифрлық  әлемдегі  жоғары кәсіби білім берудің  жаһандық </w:t>
            </w:r>
            <w:bookmarkStart w:id="0" w:name="_GoBack"/>
            <w:bookmarkEnd w:id="0"/>
            <w:r w:rsidR="000653E7" w:rsidRPr="000F730C">
              <w:rPr>
                <w:sz w:val="20"/>
                <w:szCs w:val="20"/>
                <w:lang w:val="kk-KZ"/>
              </w:rPr>
              <w:t>үдерістерінің қазіргі даму</w:t>
            </w:r>
            <w:r w:rsidR="000653E7">
              <w:rPr>
                <w:sz w:val="20"/>
                <w:szCs w:val="20"/>
                <w:lang w:val="kk-KZ"/>
              </w:rPr>
              <w:t xml:space="preserve">ы бойынша </w:t>
            </w:r>
            <w:r w:rsidR="000653E7" w:rsidRPr="000F730C">
              <w:rPr>
                <w:sz w:val="20"/>
                <w:szCs w:val="20"/>
                <w:lang w:val="kk-KZ"/>
              </w:rPr>
              <w:t xml:space="preserve"> </w:t>
            </w:r>
            <w:r w:rsidR="000653E7">
              <w:rPr>
                <w:sz w:val="20"/>
                <w:szCs w:val="20"/>
                <w:lang w:val="kk-KZ"/>
              </w:rPr>
              <w:t xml:space="preserve"> </w:t>
            </w:r>
            <w:r w:rsidR="000653E7" w:rsidRPr="00DE1D32">
              <w:rPr>
                <w:sz w:val="20"/>
                <w:szCs w:val="20"/>
                <w:lang w:val="kk-KZ"/>
              </w:rPr>
              <w:t xml:space="preserve"> </w:t>
            </w:r>
            <w:r w:rsidR="000653E7">
              <w:rPr>
                <w:color w:val="000000"/>
                <w:sz w:val="20"/>
                <w:szCs w:val="20"/>
                <w:lang w:val="kk-KZ"/>
              </w:rPr>
              <w:t>ұ</w:t>
            </w:r>
            <w:r w:rsidR="005218E5" w:rsidRPr="00DE1D32">
              <w:rPr>
                <w:color w:val="000000"/>
                <w:sz w:val="20"/>
                <w:szCs w:val="20"/>
                <w:lang w:val="kk-KZ"/>
              </w:rPr>
              <w:t>сынысы бар.</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0653E7" w:rsidRDefault="005218E5" w:rsidP="000653E7">
            <w:pPr>
              <w:pStyle w:val="paragraph"/>
              <w:spacing w:before="0" w:beforeAutospacing="0" w:after="0" w:afterAutospacing="0"/>
              <w:textAlignment w:val="baseline"/>
              <w:rPr>
                <w:rStyle w:val="normaltextrun"/>
                <w:b/>
                <w:bCs/>
                <w:sz w:val="20"/>
                <w:szCs w:val="20"/>
                <w:lang w:val="kk-KZ"/>
              </w:rPr>
            </w:pPr>
            <w:r w:rsidRPr="00DE1D32">
              <w:rPr>
                <w:color w:val="000000"/>
                <w:sz w:val="20"/>
                <w:szCs w:val="20"/>
                <w:lang w:val="kk-KZ"/>
              </w:rPr>
              <w:t xml:space="preserve">Толық талдау мен жинақтау көрінбейді. Жұмыстың маңыздылығы аз, ұсыныстары әлсіз. </w:t>
            </w:r>
            <w:r w:rsidR="000653E7">
              <w:rPr>
                <w:sz w:val="20"/>
                <w:szCs w:val="20"/>
                <w:lang w:val="kk-KZ"/>
              </w:rPr>
              <w:t>Ж</w:t>
            </w:r>
            <w:r w:rsidR="000653E7" w:rsidRPr="000F730C">
              <w:rPr>
                <w:sz w:val="20"/>
                <w:szCs w:val="20"/>
                <w:lang w:val="kk-KZ"/>
              </w:rPr>
              <w:t xml:space="preserve">оғары кәсіби білім берудің  </w:t>
            </w:r>
            <w:r w:rsidR="000653E7">
              <w:rPr>
                <w:sz w:val="20"/>
                <w:szCs w:val="20"/>
                <w:lang w:val="kk-KZ"/>
              </w:rPr>
              <w:t xml:space="preserve">дамуын салыстырмалы теориялар </w:t>
            </w:r>
            <w:r w:rsidRPr="00DE1D32">
              <w:rPr>
                <w:color w:val="000000"/>
                <w:sz w:val="20"/>
                <w:szCs w:val="20"/>
                <w:lang w:val="kk-KZ"/>
              </w:rPr>
              <w:t>сабақтастығында аша алмайды. Ұсыныстары  нақтылауды қажет етеді.</w:t>
            </w:r>
          </w:p>
        </w:tc>
        <w:tc>
          <w:tcPr>
            <w:tcW w:w="170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DE1D32" w:rsidRDefault="005218E5" w:rsidP="00DE1D32">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rPr>
              <w:t>Жұмыстың орындалуы  сапасыз.  Өзінің ойы, пікірі   ашық айтылмаған. Сөздік қоры жұтаң, ұсыныстары маңызды, нақты емес және  тақырыппен сәйкеспейді .</w:t>
            </w:r>
          </w:p>
        </w:tc>
      </w:tr>
      <w:tr w:rsidR="005218E5" w:rsidRPr="00DE1D32" w:rsidTr="00493CFF">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DE1D32" w:rsidRDefault="005218E5" w:rsidP="00DE1D32">
            <w:pPr>
              <w:pStyle w:val="paragraph"/>
              <w:spacing w:before="0" w:beforeAutospacing="0" w:after="0" w:afterAutospacing="0"/>
              <w:textAlignment w:val="baseline"/>
              <w:rPr>
                <w:rStyle w:val="normaltextrun"/>
                <w:b/>
                <w:bCs/>
                <w:sz w:val="20"/>
                <w:szCs w:val="20"/>
                <w:lang w:val="kk-KZ"/>
              </w:rPr>
            </w:pPr>
            <w:r w:rsidRPr="00DE1D32">
              <w:rPr>
                <w:b/>
                <w:bCs/>
                <w:sz w:val="20"/>
                <w:szCs w:val="20"/>
                <w:lang w:val="kk-KZ"/>
              </w:rPr>
              <w:t>Жұмыс тобы немесе командамен жұмыс</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DE1D32" w:rsidRDefault="00DC7B00" w:rsidP="00DE1D32">
            <w:pPr>
              <w:pStyle w:val="paragraph"/>
              <w:spacing w:before="0" w:beforeAutospacing="0" w:after="0" w:afterAutospacing="0"/>
              <w:textAlignment w:val="baseline"/>
              <w:rPr>
                <w:rStyle w:val="normaltextrun"/>
                <w:b/>
                <w:bCs/>
                <w:sz w:val="20"/>
                <w:szCs w:val="20"/>
                <w:lang w:val="kk-KZ"/>
              </w:rPr>
            </w:pPr>
            <w:r>
              <w:rPr>
                <w:rStyle w:val="normaltextrun"/>
                <w:sz w:val="20"/>
                <w:szCs w:val="20"/>
                <w:lang w:val="kk-KZ"/>
              </w:rPr>
              <w:t xml:space="preserve">Докторанттың </w:t>
            </w:r>
            <w:r w:rsidR="005218E5" w:rsidRPr="00DE1D32">
              <w:rPr>
                <w:rStyle w:val="normaltextrun"/>
                <w:sz w:val="20"/>
                <w:szCs w:val="20"/>
                <w:lang w:val="kk-KZ"/>
              </w:rPr>
              <w:t>берілген тапсырманы презентация түрінде түсіндіріп жеткізуі, командамен, топпен ынтымақтастықта жұмыс жасай алуы оның кәсіби құзыреттіліктерін танытады. Презентация құрастыруы , тақырыпты ашуы  теориялық   тұрғыда дұрыс,  практикалық бағытта жеткілікті талданған, рәсімделуі  талапқа сәйкес келеді. Көпшілік алдында өз ойын анық жеткізе алады.</w:t>
            </w:r>
            <w:r w:rsidR="005218E5" w:rsidRPr="00DE1D32">
              <w:rPr>
                <w:rStyle w:val="eop"/>
                <w:sz w:val="20"/>
                <w:szCs w:val="20"/>
                <w:lang w:val="kk-KZ"/>
              </w:rPr>
              <w:t> </w:t>
            </w:r>
            <w:r w:rsidR="005218E5" w:rsidRPr="00DE1D32">
              <w:rPr>
                <w:sz w:val="20"/>
                <w:szCs w:val="20"/>
                <w:lang w:val="kk-KZ"/>
              </w:rPr>
              <w:t>Тұсаукесерде  жұмыс тобымен, командамен бірлесе жұмыс жасай біледі.</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DE1D32" w:rsidRDefault="005218E5" w:rsidP="00DE1D32">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rPr>
              <w:t xml:space="preserve">Слайдтары жақсы дайындалған, сөз мәнері дұрыс. Теориялық мәселені нақтылай түсу қажет. </w:t>
            </w:r>
            <w:r w:rsidRPr="00DE1D32">
              <w:rPr>
                <w:sz w:val="20"/>
                <w:szCs w:val="20"/>
                <w:lang w:val="kk-KZ"/>
              </w:rPr>
              <w:t>Жұмыс тобымен, командамен бірлесе жұмыс жасауға талпынады. Нәтижені болжайды.Коммуникацияға бейімділігі байқалады. Ойын толық жеткізеді, мәдениетін,сөйлеу әдебін дұрыс қолданады.</w:t>
            </w:r>
            <w:r w:rsidRPr="00DE1D32">
              <w:rPr>
                <w:rStyle w:val="normaltextrun"/>
                <w:sz w:val="20"/>
                <w:szCs w:val="20"/>
                <w:lang w:val="kk-KZ"/>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DE1D32" w:rsidRDefault="00DC7B00" w:rsidP="00DC7B00">
            <w:pPr>
              <w:rPr>
                <w:sz w:val="20"/>
                <w:szCs w:val="20"/>
                <w:lang w:val="kk-KZ" w:eastAsia="ru-RU"/>
              </w:rPr>
            </w:pPr>
            <w:r>
              <w:rPr>
                <w:rStyle w:val="normaltextrun"/>
                <w:sz w:val="20"/>
                <w:szCs w:val="20"/>
                <w:lang w:val="kk-KZ"/>
              </w:rPr>
              <w:t xml:space="preserve">Докторанттың </w:t>
            </w:r>
            <w:r w:rsidR="0095794F" w:rsidRPr="00DE1D32">
              <w:rPr>
                <w:rStyle w:val="normaltextrun"/>
                <w:sz w:val="20"/>
                <w:szCs w:val="20"/>
                <w:lang w:val="kk-KZ"/>
              </w:rPr>
              <w:t xml:space="preserve">жұмысы </w:t>
            </w:r>
            <w:r w:rsidR="005218E5" w:rsidRPr="00DE1D32">
              <w:rPr>
                <w:rStyle w:val="normaltextrun"/>
                <w:sz w:val="20"/>
                <w:szCs w:val="20"/>
                <w:lang w:val="kk-KZ"/>
              </w:rPr>
              <w:t xml:space="preserve"> қанағаттанарлық  деңгейде орындалған,  теориялық мәселелерді практикамен ұштастыра алмаған. </w:t>
            </w:r>
            <w:r>
              <w:rPr>
                <w:rStyle w:val="normaltextrun"/>
                <w:sz w:val="20"/>
                <w:szCs w:val="20"/>
                <w:lang w:val="kk-KZ"/>
              </w:rPr>
              <w:t>Асалыстрмалы білім беруді ңжаһандық мәселелер тұрғысынан зерделей алмаған. Т</w:t>
            </w:r>
            <w:r w:rsidR="005218E5" w:rsidRPr="00DE1D32">
              <w:rPr>
                <w:rStyle w:val="normaltextrun"/>
                <w:sz w:val="20"/>
                <w:szCs w:val="20"/>
                <w:lang w:val="kk-KZ"/>
              </w:rPr>
              <w:t xml:space="preserve">ұсаукесер </w:t>
            </w:r>
            <w:r w:rsidR="005218E5" w:rsidRPr="00DE1D32">
              <w:rPr>
                <w:sz w:val="20"/>
                <w:szCs w:val="20"/>
                <w:lang w:val="kk-KZ"/>
              </w:rPr>
              <w:t xml:space="preserve"> бойынша жұмыс тобымен, командамен ортақ тіл табысуға  талпынады.</w:t>
            </w:r>
          </w:p>
        </w:tc>
        <w:tc>
          <w:tcPr>
            <w:tcW w:w="170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DE1D32" w:rsidRDefault="005218E5" w:rsidP="00DE1D32">
            <w:pPr>
              <w:pStyle w:val="paragraph"/>
              <w:spacing w:before="0" w:beforeAutospacing="0" w:after="0" w:afterAutospacing="0"/>
              <w:textAlignment w:val="baseline"/>
              <w:rPr>
                <w:rStyle w:val="normaltextrun"/>
                <w:sz w:val="20"/>
                <w:szCs w:val="20"/>
                <w:lang w:val="kk-KZ" w:eastAsia="en-US"/>
              </w:rPr>
            </w:pPr>
            <w:r w:rsidRPr="00DE1D32">
              <w:rPr>
                <w:rStyle w:val="normaltextrun"/>
                <w:sz w:val="20"/>
                <w:szCs w:val="20"/>
                <w:lang w:val="kk-KZ" w:eastAsia="en-US"/>
              </w:rPr>
              <w:t>Материалдары талапқа сай емес,  аудитория алдында сөйлеуі төмен.</w:t>
            </w:r>
          </w:p>
          <w:p w:rsidR="005218E5" w:rsidRPr="00DE1D32" w:rsidRDefault="005218E5" w:rsidP="00DC7B00">
            <w:pPr>
              <w:pStyle w:val="paragraph"/>
              <w:spacing w:before="0" w:beforeAutospacing="0" w:after="0" w:afterAutospacing="0"/>
              <w:textAlignment w:val="baseline"/>
              <w:rPr>
                <w:rStyle w:val="normaltextrun"/>
                <w:b/>
                <w:bCs/>
                <w:sz w:val="20"/>
                <w:szCs w:val="20"/>
                <w:lang w:val="kk-KZ"/>
              </w:rPr>
            </w:pPr>
            <w:r w:rsidRPr="00DE1D32">
              <w:rPr>
                <w:sz w:val="20"/>
                <w:szCs w:val="20"/>
                <w:lang w:val="kk-KZ"/>
              </w:rPr>
              <w:t>Презентация   құрастыруда белсенділік танытпайды, тек өзгелердің пікіріне қосылады. Жұмыс тобымен, командамен жұмыс жасауға ықтиярсыздық танытады .</w:t>
            </w:r>
          </w:p>
        </w:tc>
      </w:tr>
    </w:tbl>
    <w:p w:rsidR="000B7134" w:rsidRPr="00DE1D32" w:rsidRDefault="00493CFF" w:rsidP="00DE1D32">
      <w:pPr>
        <w:tabs>
          <w:tab w:val="left" w:pos="1090"/>
        </w:tabs>
        <w:jc w:val="both"/>
        <w:rPr>
          <w:b/>
          <w:sz w:val="20"/>
          <w:szCs w:val="20"/>
          <w:lang w:val="kk-KZ"/>
        </w:rPr>
      </w:pPr>
      <w:r w:rsidRPr="00DE1D32">
        <w:rPr>
          <w:b/>
          <w:sz w:val="20"/>
          <w:szCs w:val="20"/>
          <w:lang w:val="kk-KZ"/>
        </w:rPr>
        <w:tab/>
      </w:r>
    </w:p>
    <w:p w:rsidR="00946B56" w:rsidRPr="00DE1D32" w:rsidRDefault="00946B56" w:rsidP="00DE1D32">
      <w:pPr>
        <w:jc w:val="both"/>
        <w:rPr>
          <w:b/>
          <w:sz w:val="22"/>
          <w:szCs w:val="22"/>
          <w:lang w:val="kk-KZ"/>
        </w:rPr>
      </w:pPr>
      <w:r w:rsidRPr="00DE1D32">
        <w:rPr>
          <w:b/>
          <w:sz w:val="22"/>
          <w:szCs w:val="22"/>
          <w:lang w:val="kk-KZ"/>
        </w:rPr>
        <w:t xml:space="preserve">    </w:t>
      </w:r>
    </w:p>
    <w:p w:rsidR="00946B56" w:rsidRPr="00DE1D32" w:rsidRDefault="00946B56" w:rsidP="00DE1D32">
      <w:pPr>
        <w:spacing w:after="120"/>
        <w:rPr>
          <w:b/>
          <w:sz w:val="22"/>
          <w:szCs w:val="22"/>
          <w:lang w:val="kk-KZ"/>
        </w:rPr>
      </w:pPr>
      <w:r w:rsidRPr="00DE1D32">
        <w:rPr>
          <w:b/>
          <w:sz w:val="22"/>
          <w:szCs w:val="22"/>
          <w:lang w:val="kk-KZ"/>
        </w:rPr>
        <w:t xml:space="preserve">                       Декан     _________________________________    Мейірбаев Б.Б.</w:t>
      </w:r>
    </w:p>
    <w:p w:rsidR="00946B56" w:rsidRPr="00DE1D32" w:rsidRDefault="00946B56" w:rsidP="00DE1D32">
      <w:pPr>
        <w:spacing w:after="120"/>
        <w:jc w:val="center"/>
        <w:rPr>
          <w:b/>
          <w:sz w:val="22"/>
          <w:szCs w:val="22"/>
          <w:lang w:val="kk-KZ"/>
        </w:rPr>
      </w:pPr>
    </w:p>
    <w:p w:rsidR="00946B56" w:rsidRPr="00DE1D32" w:rsidRDefault="00946B56" w:rsidP="00DE1D32">
      <w:pPr>
        <w:spacing w:after="120"/>
        <w:rPr>
          <w:b/>
          <w:sz w:val="22"/>
          <w:szCs w:val="22"/>
          <w:lang w:val="kk-KZ"/>
        </w:rPr>
      </w:pPr>
      <w:r w:rsidRPr="00DE1D32">
        <w:rPr>
          <w:b/>
          <w:sz w:val="22"/>
          <w:szCs w:val="22"/>
          <w:lang w:val="kk-KZ"/>
        </w:rPr>
        <w:t xml:space="preserve">                        Кафедра меңгерушісі ______________________     Әлқожаева Н.С.</w:t>
      </w:r>
    </w:p>
    <w:p w:rsidR="00946B56" w:rsidRPr="00DE1D32" w:rsidRDefault="00946B56" w:rsidP="00DE1D32">
      <w:pPr>
        <w:spacing w:after="120"/>
        <w:jc w:val="center"/>
        <w:rPr>
          <w:b/>
          <w:sz w:val="22"/>
          <w:szCs w:val="22"/>
          <w:lang w:val="kk-KZ"/>
        </w:rPr>
      </w:pPr>
    </w:p>
    <w:p w:rsidR="00946B56" w:rsidRPr="00DE1D32" w:rsidRDefault="00946B56" w:rsidP="00DE1D32">
      <w:pPr>
        <w:rPr>
          <w:sz w:val="22"/>
          <w:szCs w:val="22"/>
          <w:lang w:val="kk-KZ"/>
        </w:rPr>
      </w:pPr>
      <w:r w:rsidRPr="00DE1D32">
        <w:rPr>
          <w:b/>
          <w:sz w:val="22"/>
          <w:szCs w:val="22"/>
          <w:lang w:val="kk-KZ"/>
        </w:rPr>
        <w:t xml:space="preserve">                        Дәріскер __________________________________    Әрінова Б.А.</w:t>
      </w:r>
    </w:p>
    <w:p w:rsidR="00946B56" w:rsidRPr="00DE1D32" w:rsidRDefault="00946B56" w:rsidP="00DE1D32">
      <w:pPr>
        <w:jc w:val="center"/>
        <w:rPr>
          <w:sz w:val="22"/>
          <w:szCs w:val="22"/>
          <w:lang w:val="kk-KZ"/>
        </w:rPr>
      </w:pPr>
    </w:p>
    <w:p w:rsidR="00682C98" w:rsidRPr="00DE1D32" w:rsidRDefault="00946B56" w:rsidP="00DE1D32">
      <w:pPr>
        <w:rPr>
          <w:sz w:val="22"/>
          <w:szCs w:val="22"/>
          <w:lang w:val="kk-KZ"/>
        </w:rPr>
      </w:pPr>
      <w:r w:rsidRPr="00DE1D32">
        <w:rPr>
          <w:sz w:val="22"/>
          <w:szCs w:val="22"/>
          <w:lang w:val="kk-KZ"/>
        </w:rPr>
        <w:t xml:space="preserve"> </w:t>
      </w:r>
    </w:p>
    <w:sectPr w:rsidR="00682C98" w:rsidRPr="00DE1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065" w:rsidRDefault="00EC7065" w:rsidP="002951B5">
      <w:r>
        <w:separator/>
      </w:r>
    </w:p>
  </w:endnote>
  <w:endnote w:type="continuationSeparator" w:id="0">
    <w:p w:rsidR="00EC7065" w:rsidRDefault="00EC7065" w:rsidP="00295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MS Gothic"/>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065" w:rsidRDefault="00EC7065" w:rsidP="002951B5">
      <w:r>
        <w:separator/>
      </w:r>
    </w:p>
  </w:footnote>
  <w:footnote w:type="continuationSeparator" w:id="0">
    <w:p w:rsidR="00EC7065" w:rsidRDefault="00EC7065" w:rsidP="002951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A6771"/>
    <w:multiLevelType w:val="hybridMultilevel"/>
    <w:tmpl w:val="2C704D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79B1594"/>
    <w:multiLevelType w:val="hybridMultilevel"/>
    <w:tmpl w:val="EE000E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9391AC9"/>
    <w:multiLevelType w:val="hybridMultilevel"/>
    <w:tmpl w:val="C23E62BA"/>
    <w:lvl w:ilvl="0" w:tplc="03E82ABA">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C8042C3"/>
    <w:multiLevelType w:val="hybridMultilevel"/>
    <w:tmpl w:val="E0743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D84E26"/>
    <w:multiLevelType w:val="hybridMultilevel"/>
    <w:tmpl w:val="A8A086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8822D2"/>
    <w:multiLevelType w:val="hybridMultilevel"/>
    <w:tmpl w:val="75607E10"/>
    <w:lvl w:ilvl="0" w:tplc="BB24E0D6">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03F"/>
    <w:rsid w:val="0000047A"/>
    <w:rsid w:val="0000246D"/>
    <w:rsid w:val="000100C1"/>
    <w:rsid w:val="00014AD8"/>
    <w:rsid w:val="000152C2"/>
    <w:rsid w:val="000367B4"/>
    <w:rsid w:val="0004676A"/>
    <w:rsid w:val="00051FD1"/>
    <w:rsid w:val="000619DA"/>
    <w:rsid w:val="000653E7"/>
    <w:rsid w:val="00090B27"/>
    <w:rsid w:val="000B7134"/>
    <w:rsid w:val="000E1990"/>
    <w:rsid w:val="000E5C6F"/>
    <w:rsid w:val="000F6E2D"/>
    <w:rsid w:val="000F730C"/>
    <w:rsid w:val="00150250"/>
    <w:rsid w:val="00150F67"/>
    <w:rsid w:val="00163C54"/>
    <w:rsid w:val="00164C7F"/>
    <w:rsid w:val="0017288B"/>
    <w:rsid w:val="001A1312"/>
    <w:rsid w:val="001A3B55"/>
    <w:rsid w:val="001A5695"/>
    <w:rsid w:val="001B7E57"/>
    <w:rsid w:val="001C62AE"/>
    <w:rsid w:val="002003C1"/>
    <w:rsid w:val="00216358"/>
    <w:rsid w:val="0023009A"/>
    <w:rsid w:val="002301EF"/>
    <w:rsid w:val="002429B8"/>
    <w:rsid w:val="002477D2"/>
    <w:rsid w:val="002553F1"/>
    <w:rsid w:val="00280AB5"/>
    <w:rsid w:val="002951B5"/>
    <w:rsid w:val="00295A71"/>
    <w:rsid w:val="002E1187"/>
    <w:rsid w:val="002E7A95"/>
    <w:rsid w:val="002F0D80"/>
    <w:rsid w:val="002F1DF0"/>
    <w:rsid w:val="003175C0"/>
    <w:rsid w:val="0035138C"/>
    <w:rsid w:val="0035516F"/>
    <w:rsid w:val="003A4338"/>
    <w:rsid w:val="003C3B44"/>
    <w:rsid w:val="003F3E59"/>
    <w:rsid w:val="004277CC"/>
    <w:rsid w:val="0043493F"/>
    <w:rsid w:val="00435360"/>
    <w:rsid w:val="004504A9"/>
    <w:rsid w:val="00461918"/>
    <w:rsid w:val="00463341"/>
    <w:rsid w:val="00464958"/>
    <w:rsid w:val="00484564"/>
    <w:rsid w:val="00493CFF"/>
    <w:rsid w:val="004A1EF8"/>
    <w:rsid w:val="004A4812"/>
    <w:rsid w:val="004E55D2"/>
    <w:rsid w:val="004F3882"/>
    <w:rsid w:val="005218E5"/>
    <w:rsid w:val="00530EE0"/>
    <w:rsid w:val="00551ED7"/>
    <w:rsid w:val="00552003"/>
    <w:rsid w:val="00552375"/>
    <w:rsid w:val="00565B83"/>
    <w:rsid w:val="0057550D"/>
    <w:rsid w:val="00575A65"/>
    <w:rsid w:val="0058072B"/>
    <w:rsid w:val="005B2E42"/>
    <w:rsid w:val="005B6F0E"/>
    <w:rsid w:val="005C052D"/>
    <w:rsid w:val="005C2C18"/>
    <w:rsid w:val="0060322E"/>
    <w:rsid w:val="0061302B"/>
    <w:rsid w:val="00671DF7"/>
    <w:rsid w:val="00673683"/>
    <w:rsid w:val="00682C98"/>
    <w:rsid w:val="006906FE"/>
    <w:rsid w:val="006A1CF3"/>
    <w:rsid w:val="006B5067"/>
    <w:rsid w:val="006B5C0C"/>
    <w:rsid w:val="006D1D66"/>
    <w:rsid w:val="006D37DB"/>
    <w:rsid w:val="006F1D62"/>
    <w:rsid w:val="006F3826"/>
    <w:rsid w:val="00731F10"/>
    <w:rsid w:val="007536E7"/>
    <w:rsid w:val="00756DEB"/>
    <w:rsid w:val="007949B7"/>
    <w:rsid w:val="007A23E9"/>
    <w:rsid w:val="007A4EFA"/>
    <w:rsid w:val="007A7D42"/>
    <w:rsid w:val="007B1CC3"/>
    <w:rsid w:val="007B7FB8"/>
    <w:rsid w:val="00814E99"/>
    <w:rsid w:val="008247F1"/>
    <w:rsid w:val="008336FE"/>
    <w:rsid w:val="008340CC"/>
    <w:rsid w:val="00845B82"/>
    <w:rsid w:val="00846EE5"/>
    <w:rsid w:val="008555C3"/>
    <w:rsid w:val="008713A7"/>
    <w:rsid w:val="00895FEC"/>
    <w:rsid w:val="008B5D9A"/>
    <w:rsid w:val="008B6180"/>
    <w:rsid w:val="008B74A7"/>
    <w:rsid w:val="008D64E2"/>
    <w:rsid w:val="008F5D0F"/>
    <w:rsid w:val="00900F7F"/>
    <w:rsid w:val="00905C9A"/>
    <w:rsid w:val="0091003F"/>
    <w:rsid w:val="00922FED"/>
    <w:rsid w:val="00946B56"/>
    <w:rsid w:val="00956DB2"/>
    <w:rsid w:val="0095794F"/>
    <w:rsid w:val="009775BB"/>
    <w:rsid w:val="009D685D"/>
    <w:rsid w:val="009D711E"/>
    <w:rsid w:val="009F588F"/>
    <w:rsid w:val="00A11508"/>
    <w:rsid w:val="00A17778"/>
    <w:rsid w:val="00A42173"/>
    <w:rsid w:val="00A7141B"/>
    <w:rsid w:val="00A73DA9"/>
    <w:rsid w:val="00AA2C6E"/>
    <w:rsid w:val="00AC08FB"/>
    <w:rsid w:val="00AD1108"/>
    <w:rsid w:val="00AD5BC2"/>
    <w:rsid w:val="00AF45F7"/>
    <w:rsid w:val="00B045E6"/>
    <w:rsid w:val="00B30565"/>
    <w:rsid w:val="00B4010D"/>
    <w:rsid w:val="00B43506"/>
    <w:rsid w:val="00B601E2"/>
    <w:rsid w:val="00B711DE"/>
    <w:rsid w:val="00BA23FF"/>
    <w:rsid w:val="00BB15EA"/>
    <w:rsid w:val="00BB4C57"/>
    <w:rsid w:val="00BC273B"/>
    <w:rsid w:val="00BD3F1A"/>
    <w:rsid w:val="00BD4EB1"/>
    <w:rsid w:val="00BD741D"/>
    <w:rsid w:val="00C45428"/>
    <w:rsid w:val="00C63E17"/>
    <w:rsid w:val="00C6641B"/>
    <w:rsid w:val="00C809D8"/>
    <w:rsid w:val="00CA0393"/>
    <w:rsid w:val="00CA2EDA"/>
    <w:rsid w:val="00CB576B"/>
    <w:rsid w:val="00CB5B6A"/>
    <w:rsid w:val="00D16E55"/>
    <w:rsid w:val="00D23E09"/>
    <w:rsid w:val="00D7163A"/>
    <w:rsid w:val="00DA5876"/>
    <w:rsid w:val="00DA5FEF"/>
    <w:rsid w:val="00DA6198"/>
    <w:rsid w:val="00DA7D3B"/>
    <w:rsid w:val="00DC7B00"/>
    <w:rsid w:val="00DD0A3E"/>
    <w:rsid w:val="00DE1D32"/>
    <w:rsid w:val="00DF056F"/>
    <w:rsid w:val="00E51190"/>
    <w:rsid w:val="00E73D99"/>
    <w:rsid w:val="00E74187"/>
    <w:rsid w:val="00E81F8E"/>
    <w:rsid w:val="00E965F6"/>
    <w:rsid w:val="00EC7065"/>
    <w:rsid w:val="00ED32BC"/>
    <w:rsid w:val="00EF28BC"/>
    <w:rsid w:val="00F00E04"/>
    <w:rsid w:val="00F0766E"/>
    <w:rsid w:val="00F122B6"/>
    <w:rsid w:val="00F126B5"/>
    <w:rsid w:val="00F14771"/>
    <w:rsid w:val="00F2176F"/>
    <w:rsid w:val="00F34B34"/>
    <w:rsid w:val="00F54337"/>
    <w:rsid w:val="00F56BA2"/>
    <w:rsid w:val="00F635BB"/>
    <w:rsid w:val="00F70D29"/>
    <w:rsid w:val="00F72242"/>
    <w:rsid w:val="00F7425F"/>
    <w:rsid w:val="00F8322C"/>
    <w:rsid w:val="00FA66AA"/>
    <w:rsid w:val="00FB2683"/>
    <w:rsid w:val="00FC11BA"/>
    <w:rsid w:val="00FC4089"/>
    <w:rsid w:val="00FC6C48"/>
    <w:rsid w:val="00FD5EAB"/>
    <w:rsid w:val="00FE7B80"/>
    <w:rsid w:val="00FE7BEA"/>
    <w:rsid w:val="00FF2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B56"/>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946B56"/>
    <w:pPr>
      <w:keepNext/>
      <w:keepLines/>
      <w:spacing w:before="480" w:after="120"/>
      <w:outlineLvl w:val="0"/>
    </w:pPr>
    <w:rPr>
      <w:b/>
      <w:sz w:val="48"/>
      <w:szCs w:val="48"/>
    </w:rPr>
  </w:style>
  <w:style w:type="paragraph" w:styleId="2">
    <w:name w:val="heading 2"/>
    <w:basedOn w:val="a"/>
    <w:next w:val="a"/>
    <w:link w:val="20"/>
    <w:semiHidden/>
    <w:unhideWhenUsed/>
    <w:qFormat/>
    <w:rsid w:val="00946B56"/>
    <w:pPr>
      <w:keepNext/>
      <w:keepLines/>
      <w:spacing w:before="360" w:after="80"/>
      <w:outlineLvl w:val="1"/>
    </w:pPr>
    <w:rPr>
      <w:b/>
      <w:sz w:val="36"/>
      <w:szCs w:val="36"/>
    </w:rPr>
  </w:style>
  <w:style w:type="paragraph" w:styleId="3">
    <w:name w:val="heading 3"/>
    <w:basedOn w:val="a"/>
    <w:next w:val="a"/>
    <w:link w:val="30"/>
    <w:semiHidden/>
    <w:unhideWhenUsed/>
    <w:qFormat/>
    <w:rsid w:val="00946B56"/>
    <w:pPr>
      <w:keepNext/>
      <w:keepLines/>
      <w:spacing w:before="280" w:after="80"/>
      <w:outlineLvl w:val="2"/>
    </w:pPr>
    <w:rPr>
      <w:b/>
      <w:sz w:val="28"/>
      <w:szCs w:val="28"/>
    </w:rPr>
  </w:style>
  <w:style w:type="paragraph" w:styleId="4">
    <w:name w:val="heading 4"/>
    <w:basedOn w:val="a"/>
    <w:next w:val="a"/>
    <w:link w:val="40"/>
    <w:semiHidden/>
    <w:unhideWhenUsed/>
    <w:qFormat/>
    <w:rsid w:val="00946B56"/>
    <w:pPr>
      <w:keepNext/>
      <w:keepLines/>
      <w:spacing w:before="240" w:after="40"/>
      <w:outlineLvl w:val="3"/>
    </w:pPr>
    <w:rPr>
      <w:b/>
    </w:rPr>
  </w:style>
  <w:style w:type="paragraph" w:styleId="5">
    <w:name w:val="heading 5"/>
    <w:basedOn w:val="a"/>
    <w:next w:val="a"/>
    <w:link w:val="50"/>
    <w:semiHidden/>
    <w:unhideWhenUsed/>
    <w:qFormat/>
    <w:rsid w:val="00946B56"/>
    <w:pPr>
      <w:keepNext/>
      <w:keepLines/>
      <w:spacing w:before="220" w:after="40"/>
      <w:outlineLvl w:val="4"/>
    </w:pPr>
    <w:rPr>
      <w:b/>
      <w:sz w:val="22"/>
      <w:szCs w:val="22"/>
    </w:rPr>
  </w:style>
  <w:style w:type="paragraph" w:styleId="6">
    <w:name w:val="heading 6"/>
    <w:basedOn w:val="a"/>
    <w:next w:val="a"/>
    <w:link w:val="60"/>
    <w:semiHidden/>
    <w:unhideWhenUsed/>
    <w:qFormat/>
    <w:rsid w:val="00946B5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6B56"/>
    <w:rPr>
      <w:rFonts w:ascii="Times New Roman" w:eastAsia="Times New Roman" w:hAnsi="Times New Roman" w:cs="Times New Roman"/>
      <w:b/>
      <w:sz w:val="48"/>
      <w:szCs w:val="48"/>
    </w:rPr>
  </w:style>
  <w:style w:type="character" w:customStyle="1" w:styleId="20">
    <w:name w:val="Заголовок 2 Знак"/>
    <w:basedOn w:val="a0"/>
    <w:link w:val="2"/>
    <w:semiHidden/>
    <w:rsid w:val="00946B56"/>
    <w:rPr>
      <w:rFonts w:ascii="Times New Roman" w:eastAsia="Times New Roman" w:hAnsi="Times New Roman" w:cs="Times New Roman"/>
      <w:b/>
      <w:sz w:val="36"/>
      <w:szCs w:val="36"/>
    </w:rPr>
  </w:style>
  <w:style w:type="character" w:customStyle="1" w:styleId="30">
    <w:name w:val="Заголовок 3 Знак"/>
    <w:basedOn w:val="a0"/>
    <w:link w:val="3"/>
    <w:semiHidden/>
    <w:rsid w:val="00946B56"/>
    <w:rPr>
      <w:rFonts w:ascii="Times New Roman" w:eastAsia="Times New Roman" w:hAnsi="Times New Roman" w:cs="Times New Roman"/>
      <w:b/>
      <w:sz w:val="28"/>
      <w:szCs w:val="28"/>
    </w:rPr>
  </w:style>
  <w:style w:type="character" w:customStyle="1" w:styleId="40">
    <w:name w:val="Заголовок 4 Знак"/>
    <w:basedOn w:val="a0"/>
    <w:link w:val="4"/>
    <w:semiHidden/>
    <w:rsid w:val="00946B56"/>
    <w:rPr>
      <w:rFonts w:ascii="Times New Roman" w:eastAsia="Times New Roman" w:hAnsi="Times New Roman" w:cs="Times New Roman"/>
      <w:b/>
      <w:sz w:val="24"/>
      <w:szCs w:val="24"/>
    </w:rPr>
  </w:style>
  <w:style w:type="character" w:customStyle="1" w:styleId="50">
    <w:name w:val="Заголовок 5 Знак"/>
    <w:basedOn w:val="a0"/>
    <w:link w:val="5"/>
    <w:semiHidden/>
    <w:rsid w:val="00946B56"/>
    <w:rPr>
      <w:rFonts w:ascii="Times New Roman" w:eastAsia="Times New Roman" w:hAnsi="Times New Roman" w:cs="Times New Roman"/>
      <w:b/>
    </w:rPr>
  </w:style>
  <w:style w:type="character" w:customStyle="1" w:styleId="60">
    <w:name w:val="Заголовок 6 Знак"/>
    <w:basedOn w:val="a0"/>
    <w:link w:val="6"/>
    <w:semiHidden/>
    <w:rsid w:val="00946B56"/>
    <w:rPr>
      <w:rFonts w:ascii="Times New Roman" w:eastAsia="Times New Roman" w:hAnsi="Times New Roman" w:cs="Times New Roman"/>
      <w:b/>
      <w:sz w:val="20"/>
      <w:szCs w:val="20"/>
    </w:rPr>
  </w:style>
  <w:style w:type="character" w:styleId="a3">
    <w:name w:val="Hyperlink"/>
    <w:uiPriority w:val="99"/>
    <w:semiHidden/>
    <w:unhideWhenUsed/>
    <w:rsid w:val="00946B56"/>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946B56"/>
    <w:rPr>
      <w:color w:val="800080" w:themeColor="followedHyperlink"/>
      <w:u w:val="single"/>
    </w:rPr>
  </w:style>
  <w:style w:type="character" w:customStyle="1" w:styleId="a5">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6"/>
    <w:uiPriority w:val="99"/>
    <w:locked/>
    <w:rsid w:val="00946B56"/>
    <w:rPr>
      <w:rFonts w:ascii="Times New Roman" w:eastAsia="Times New Roman" w:hAnsi="Times New Roman" w:cs="Times New Roman"/>
      <w:sz w:val="24"/>
      <w:szCs w:val="24"/>
      <w:lang w:eastAsia="ru-RU"/>
    </w:rPr>
  </w:style>
  <w:style w:type="paragraph" w:styleId="a6">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
    <w:link w:val="a5"/>
    <w:uiPriority w:val="99"/>
    <w:unhideWhenUsed/>
    <w:qFormat/>
    <w:rsid w:val="00946B56"/>
    <w:pPr>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8"/>
    <w:uiPriority w:val="99"/>
    <w:locked/>
    <w:rsid w:val="00946B56"/>
    <w:rPr>
      <w:rFonts w:ascii="Times New Roman" w:eastAsia="Times New Roman" w:hAnsi="Times New Roman" w:cs="Times New Roman"/>
      <w:sz w:val="24"/>
      <w:szCs w:val="24"/>
    </w:rPr>
  </w:style>
  <w:style w:type="character" w:customStyle="1" w:styleId="a9">
    <w:name w:val="Нижний колонтитул Знак"/>
    <w:basedOn w:val="a0"/>
    <w:link w:val="aa"/>
    <w:uiPriority w:val="99"/>
    <w:locked/>
    <w:rsid w:val="00946B56"/>
    <w:rPr>
      <w:rFonts w:ascii="Times New Roman" w:eastAsia="Times New Roman" w:hAnsi="Times New Roman" w:cs="Times New Roman"/>
      <w:sz w:val="24"/>
      <w:szCs w:val="24"/>
    </w:rPr>
  </w:style>
  <w:style w:type="character" w:customStyle="1" w:styleId="ab">
    <w:name w:val="Название Знак"/>
    <w:basedOn w:val="a0"/>
    <w:link w:val="ac"/>
    <w:locked/>
    <w:rsid w:val="00946B56"/>
    <w:rPr>
      <w:rFonts w:ascii="Times New Roman" w:eastAsia="Times New Roman" w:hAnsi="Times New Roman" w:cs="Times New Roman"/>
      <w:b/>
      <w:sz w:val="72"/>
      <w:szCs w:val="72"/>
    </w:rPr>
  </w:style>
  <w:style w:type="character" w:customStyle="1" w:styleId="ad">
    <w:name w:val="Основной текст с отступом Знак"/>
    <w:basedOn w:val="a0"/>
    <w:link w:val="ae"/>
    <w:semiHidden/>
    <w:locked/>
    <w:rsid w:val="00946B56"/>
    <w:rPr>
      <w:rFonts w:ascii="Times New Roman" w:eastAsia="Times New Roman" w:hAnsi="Times New Roman" w:cs="Times New Roman"/>
      <w:sz w:val="20"/>
      <w:szCs w:val="20"/>
      <w:lang w:eastAsia="ru-RU"/>
    </w:rPr>
  </w:style>
  <w:style w:type="character" w:customStyle="1" w:styleId="af">
    <w:name w:val="Подзаголовок Знак"/>
    <w:basedOn w:val="a0"/>
    <w:link w:val="af0"/>
    <w:locked/>
    <w:rsid w:val="00946B56"/>
    <w:rPr>
      <w:rFonts w:ascii="Georgia" w:eastAsia="Georgia" w:hAnsi="Georgia" w:cs="Georgia"/>
      <w:i/>
      <w:color w:val="666666"/>
      <w:sz w:val="48"/>
      <w:szCs w:val="48"/>
    </w:rPr>
  </w:style>
  <w:style w:type="character" w:customStyle="1" w:styleId="af1">
    <w:name w:val="Текст выноски Знак"/>
    <w:basedOn w:val="a0"/>
    <w:link w:val="af2"/>
    <w:uiPriority w:val="99"/>
    <w:semiHidden/>
    <w:locked/>
    <w:rsid w:val="00946B56"/>
    <w:rPr>
      <w:rFonts w:ascii="Segoe UI" w:eastAsia="Times New Roman" w:hAnsi="Segoe UI" w:cs="Segoe UI"/>
      <w:sz w:val="18"/>
      <w:szCs w:val="18"/>
    </w:rPr>
  </w:style>
  <w:style w:type="character" w:customStyle="1" w:styleId="af3">
    <w:name w:val="Без интервала Знак"/>
    <w:link w:val="af4"/>
    <w:uiPriority w:val="1"/>
    <w:locked/>
    <w:rsid w:val="00946B56"/>
    <w:rPr>
      <w:rFonts w:ascii="Times New Roman" w:eastAsiaTheme="minorEastAsia" w:hAnsi="Times New Roman" w:cs="Times New Roman"/>
      <w:lang w:eastAsia="ru-RU"/>
    </w:rPr>
  </w:style>
  <w:style w:type="character" w:customStyle="1" w:styleId="af5">
    <w:name w:val="Абзац списка Знак"/>
    <w:aliases w:val="без абзаца Знак,маркированный Знак,ПАРАГРАФ Знак,List Paragraph Знак"/>
    <w:link w:val="af6"/>
    <w:uiPriority w:val="34"/>
    <w:locked/>
    <w:rsid w:val="00946B56"/>
    <w:rPr>
      <w:rFonts w:ascii="Times New Roman" w:eastAsia="Times New Roman" w:hAnsi="Times New Roman" w:cs="Times New Roman"/>
      <w:sz w:val="24"/>
      <w:szCs w:val="24"/>
    </w:rPr>
  </w:style>
  <w:style w:type="paragraph" w:styleId="af6">
    <w:name w:val="List Paragraph"/>
    <w:aliases w:val="без абзаца,маркированный,ПАРАГРАФ,List Paragraph"/>
    <w:basedOn w:val="a"/>
    <w:link w:val="af5"/>
    <w:uiPriority w:val="34"/>
    <w:qFormat/>
    <w:rsid w:val="00946B56"/>
    <w:pPr>
      <w:ind w:left="720"/>
      <w:contextualSpacing/>
    </w:pPr>
  </w:style>
  <w:style w:type="paragraph" w:customStyle="1" w:styleId="paragraph">
    <w:name w:val="paragraph"/>
    <w:basedOn w:val="a"/>
    <w:rsid w:val="00946B56"/>
    <w:pPr>
      <w:spacing w:before="100" w:beforeAutospacing="1" w:after="100" w:afterAutospacing="1"/>
    </w:pPr>
    <w:rPr>
      <w:lang w:eastAsia="ru-RU"/>
    </w:rPr>
  </w:style>
  <w:style w:type="paragraph" w:customStyle="1" w:styleId="TableParagraph">
    <w:name w:val="Table Paragraph"/>
    <w:basedOn w:val="a"/>
    <w:uiPriority w:val="1"/>
    <w:qFormat/>
    <w:rsid w:val="00946B56"/>
    <w:pPr>
      <w:widowControl w:val="0"/>
      <w:autoSpaceDE w:val="0"/>
      <w:autoSpaceDN w:val="0"/>
      <w:ind w:left="107"/>
    </w:pPr>
    <w:rPr>
      <w:sz w:val="22"/>
      <w:szCs w:val="22"/>
    </w:rPr>
  </w:style>
  <w:style w:type="paragraph" w:customStyle="1" w:styleId="11">
    <w:name w:val="Обычный1"/>
    <w:uiPriority w:val="99"/>
    <w:rsid w:val="00946B56"/>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946B56"/>
    <w:pPr>
      <w:autoSpaceDE w:val="0"/>
      <w:autoSpaceDN w:val="0"/>
      <w:adjustRightInd w:val="0"/>
      <w:spacing w:after="0" w:line="240" w:lineRule="auto"/>
    </w:pPr>
    <w:rPr>
      <w:rFonts w:ascii="Times New Roman" w:hAnsi="Times New Roman" w:cs="Times New Roman"/>
      <w:color w:val="000000"/>
      <w:sz w:val="24"/>
      <w:szCs w:val="24"/>
    </w:rPr>
  </w:style>
  <w:style w:type="character" w:styleId="af7">
    <w:name w:val="Intense Emphasis"/>
    <w:basedOn w:val="a0"/>
    <w:uiPriority w:val="21"/>
    <w:qFormat/>
    <w:rsid w:val="00946B56"/>
    <w:rPr>
      <w:b/>
      <w:bCs/>
      <w:i/>
      <w:iCs/>
      <w:color w:val="4F81BD" w:themeColor="accent1"/>
    </w:rPr>
  </w:style>
  <w:style w:type="paragraph" w:styleId="ac">
    <w:name w:val="Title"/>
    <w:basedOn w:val="a"/>
    <w:next w:val="a"/>
    <w:link w:val="ab"/>
    <w:qFormat/>
    <w:rsid w:val="00946B56"/>
    <w:pPr>
      <w:pBdr>
        <w:bottom w:val="single" w:sz="8" w:space="4" w:color="4F81BD" w:themeColor="accent1"/>
      </w:pBdr>
      <w:spacing w:after="300"/>
      <w:contextualSpacing/>
    </w:pPr>
    <w:rPr>
      <w:b/>
      <w:sz w:val="72"/>
      <w:szCs w:val="72"/>
    </w:rPr>
  </w:style>
  <w:style w:type="character" w:customStyle="1" w:styleId="12">
    <w:name w:val="Название Знак1"/>
    <w:basedOn w:val="a0"/>
    <w:rsid w:val="00946B56"/>
    <w:rPr>
      <w:rFonts w:asciiTheme="majorHAnsi" w:eastAsiaTheme="majorEastAsia" w:hAnsiTheme="majorHAnsi" w:cstheme="majorBidi"/>
      <w:color w:val="17365D" w:themeColor="text2" w:themeShade="BF"/>
      <w:spacing w:val="5"/>
      <w:kern w:val="28"/>
      <w:sz w:val="52"/>
      <w:szCs w:val="52"/>
    </w:rPr>
  </w:style>
  <w:style w:type="paragraph" w:styleId="af0">
    <w:name w:val="Subtitle"/>
    <w:basedOn w:val="a"/>
    <w:next w:val="a"/>
    <w:link w:val="af"/>
    <w:qFormat/>
    <w:rsid w:val="00946B56"/>
    <w:pPr>
      <w:numPr>
        <w:ilvl w:val="1"/>
      </w:numPr>
    </w:pPr>
    <w:rPr>
      <w:rFonts w:ascii="Georgia" w:eastAsia="Georgia" w:hAnsi="Georgia" w:cs="Georgia"/>
      <w:i/>
      <w:color w:val="666666"/>
      <w:sz w:val="48"/>
      <w:szCs w:val="48"/>
    </w:rPr>
  </w:style>
  <w:style w:type="character" w:customStyle="1" w:styleId="13">
    <w:name w:val="Подзаголовок Знак1"/>
    <w:basedOn w:val="a0"/>
    <w:rsid w:val="00946B56"/>
    <w:rPr>
      <w:rFonts w:asciiTheme="majorHAnsi" w:eastAsiaTheme="majorEastAsia" w:hAnsiTheme="majorHAnsi" w:cstheme="majorBidi"/>
      <w:i/>
      <w:iCs/>
      <w:color w:val="4F81BD" w:themeColor="accent1"/>
      <w:spacing w:val="15"/>
      <w:sz w:val="24"/>
      <w:szCs w:val="24"/>
    </w:rPr>
  </w:style>
  <w:style w:type="paragraph" w:styleId="af2">
    <w:name w:val="Balloon Text"/>
    <w:basedOn w:val="a"/>
    <w:link w:val="af1"/>
    <w:uiPriority w:val="99"/>
    <w:semiHidden/>
    <w:unhideWhenUsed/>
    <w:rsid w:val="00946B56"/>
    <w:rPr>
      <w:rFonts w:ascii="Segoe UI" w:hAnsi="Segoe UI" w:cs="Segoe UI"/>
      <w:sz w:val="18"/>
      <w:szCs w:val="18"/>
    </w:rPr>
  </w:style>
  <w:style w:type="character" w:customStyle="1" w:styleId="14">
    <w:name w:val="Текст выноски Знак1"/>
    <w:basedOn w:val="a0"/>
    <w:uiPriority w:val="99"/>
    <w:semiHidden/>
    <w:rsid w:val="00946B56"/>
    <w:rPr>
      <w:rFonts w:ascii="Tahoma" w:eastAsia="Times New Roman" w:hAnsi="Tahoma" w:cs="Tahoma"/>
      <w:sz w:val="16"/>
      <w:szCs w:val="16"/>
    </w:rPr>
  </w:style>
  <w:style w:type="paragraph" w:styleId="a8">
    <w:name w:val="header"/>
    <w:basedOn w:val="a"/>
    <w:link w:val="a7"/>
    <w:uiPriority w:val="99"/>
    <w:unhideWhenUsed/>
    <w:rsid w:val="00946B56"/>
    <w:pPr>
      <w:tabs>
        <w:tab w:val="center" w:pos="4677"/>
        <w:tab w:val="right" w:pos="9355"/>
      </w:tabs>
    </w:pPr>
  </w:style>
  <w:style w:type="character" w:customStyle="1" w:styleId="15">
    <w:name w:val="Верхний колонтитул Знак1"/>
    <w:basedOn w:val="a0"/>
    <w:uiPriority w:val="99"/>
    <w:semiHidden/>
    <w:rsid w:val="00946B56"/>
    <w:rPr>
      <w:rFonts w:ascii="Times New Roman" w:eastAsia="Times New Roman" w:hAnsi="Times New Roman" w:cs="Times New Roman"/>
      <w:sz w:val="24"/>
      <w:szCs w:val="24"/>
    </w:rPr>
  </w:style>
  <w:style w:type="paragraph" w:styleId="aa">
    <w:name w:val="footer"/>
    <w:basedOn w:val="a"/>
    <w:link w:val="a9"/>
    <w:uiPriority w:val="99"/>
    <w:unhideWhenUsed/>
    <w:rsid w:val="00946B56"/>
    <w:pPr>
      <w:tabs>
        <w:tab w:val="center" w:pos="4677"/>
        <w:tab w:val="right" w:pos="9355"/>
      </w:tabs>
    </w:pPr>
  </w:style>
  <w:style w:type="character" w:customStyle="1" w:styleId="16">
    <w:name w:val="Нижний колонтитул Знак1"/>
    <w:basedOn w:val="a0"/>
    <w:uiPriority w:val="99"/>
    <w:semiHidden/>
    <w:rsid w:val="00946B56"/>
    <w:rPr>
      <w:rFonts w:ascii="Times New Roman" w:eastAsia="Times New Roman" w:hAnsi="Times New Roman" w:cs="Times New Roman"/>
      <w:sz w:val="24"/>
      <w:szCs w:val="24"/>
    </w:rPr>
  </w:style>
  <w:style w:type="character" w:customStyle="1" w:styleId="contentcontrolboundarysink">
    <w:name w:val="contentcontrolboundarysink"/>
    <w:basedOn w:val="a0"/>
    <w:rsid w:val="00946B56"/>
  </w:style>
  <w:style w:type="character" w:customStyle="1" w:styleId="normaltextrun">
    <w:name w:val="normaltextrun"/>
    <w:basedOn w:val="a0"/>
    <w:rsid w:val="00946B56"/>
  </w:style>
  <w:style w:type="character" w:customStyle="1" w:styleId="eop">
    <w:name w:val="eop"/>
    <w:basedOn w:val="a0"/>
    <w:rsid w:val="00946B56"/>
  </w:style>
  <w:style w:type="character" w:customStyle="1" w:styleId="bolighting">
    <w:name w:val="bo_lighting"/>
    <w:basedOn w:val="a0"/>
    <w:rsid w:val="00946B56"/>
  </w:style>
  <w:style w:type="paragraph" w:styleId="af4">
    <w:name w:val="No Spacing"/>
    <w:link w:val="af3"/>
    <w:uiPriority w:val="1"/>
    <w:qFormat/>
    <w:rsid w:val="00946B56"/>
    <w:pPr>
      <w:spacing w:after="0" w:line="240" w:lineRule="auto"/>
    </w:pPr>
    <w:rPr>
      <w:rFonts w:ascii="Times New Roman" w:eastAsiaTheme="minorEastAsia" w:hAnsi="Times New Roman" w:cs="Times New Roman"/>
      <w:lang w:eastAsia="ru-RU"/>
    </w:rPr>
  </w:style>
  <w:style w:type="paragraph" w:styleId="ae">
    <w:name w:val="Body Text Indent"/>
    <w:basedOn w:val="a"/>
    <w:link w:val="ad"/>
    <w:semiHidden/>
    <w:unhideWhenUsed/>
    <w:rsid w:val="00946B56"/>
    <w:pPr>
      <w:spacing w:after="120"/>
      <w:ind w:left="283"/>
    </w:pPr>
    <w:rPr>
      <w:sz w:val="20"/>
      <w:szCs w:val="20"/>
      <w:lang w:eastAsia="ru-RU"/>
    </w:rPr>
  </w:style>
  <w:style w:type="character" w:customStyle="1" w:styleId="17">
    <w:name w:val="Основной текст с отступом Знак1"/>
    <w:basedOn w:val="a0"/>
    <w:semiHidden/>
    <w:rsid w:val="00946B56"/>
    <w:rPr>
      <w:rFonts w:ascii="Times New Roman" w:eastAsia="Times New Roman" w:hAnsi="Times New Roman" w:cs="Times New Roman"/>
      <w:sz w:val="24"/>
      <w:szCs w:val="24"/>
    </w:rPr>
  </w:style>
  <w:style w:type="table" w:styleId="af8">
    <w:name w:val="Table Grid"/>
    <w:basedOn w:val="a1"/>
    <w:uiPriority w:val="39"/>
    <w:rsid w:val="00946B56"/>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Emphasis"/>
    <w:basedOn w:val="a0"/>
    <w:uiPriority w:val="20"/>
    <w:qFormat/>
    <w:rsid w:val="00946B5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B56"/>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946B56"/>
    <w:pPr>
      <w:keepNext/>
      <w:keepLines/>
      <w:spacing w:before="480" w:after="120"/>
      <w:outlineLvl w:val="0"/>
    </w:pPr>
    <w:rPr>
      <w:b/>
      <w:sz w:val="48"/>
      <w:szCs w:val="48"/>
    </w:rPr>
  </w:style>
  <w:style w:type="paragraph" w:styleId="2">
    <w:name w:val="heading 2"/>
    <w:basedOn w:val="a"/>
    <w:next w:val="a"/>
    <w:link w:val="20"/>
    <w:semiHidden/>
    <w:unhideWhenUsed/>
    <w:qFormat/>
    <w:rsid w:val="00946B56"/>
    <w:pPr>
      <w:keepNext/>
      <w:keepLines/>
      <w:spacing w:before="360" w:after="80"/>
      <w:outlineLvl w:val="1"/>
    </w:pPr>
    <w:rPr>
      <w:b/>
      <w:sz w:val="36"/>
      <w:szCs w:val="36"/>
    </w:rPr>
  </w:style>
  <w:style w:type="paragraph" w:styleId="3">
    <w:name w:val="heading 3"/>
    <w:basedOn w:val="a"/>
    <w:next w:val="a"/>
    <w:link w:val="30"/>
    <w:semiHidden/>
    <w:unhideWhenUsed/>
    <w:qFormat/>
    <w:rsid w:val="00946B56"/>
    <w:pPr>
      <w:keepNext/>
      <w:keepLines/>
      <w:spacing w:before="280" w:after="80"/>
      <w:outlineLvl w:val="2"/>
    </w:pPr>
    <w:rPr>
      <w:b/>
      <w:sz w:val="28"/>
      <w:szCs w:val="28"/>
    </w:rPr>
  </w:style>
  <w:style w:type="paragraph" w:styleId="4">
    <w:name w:val="heading 4"/>
    <w:basedOn w:val="a"/>
    <w:next w:val="a"/>
    <w:link w:val="40"/>
    <w:semiHidden/>
    <w:unhideWhenUsed/>
    <w:qFormat/>
    <w:rsid w:val="00946B56"/>
    <w:pPr>
      <w:keepNext/>
      <w:keepLines/>
      <w:spacing w:before="240" w:after="40"/>
      <w:outlineLvl w:val="3"/>
    </w:pPr>
    <w:rPr>
      <w:b/>
    </w:rPr>
  </w:style>
  <w:style w:type="paragraph" w:styleId="5">
    <w:name w:val="heading 5"/>
    <w:basedOn w:val="a"/>
    <w:next w:val="a"/>
    <w:link w:val="50"/>
    <w:semiHidden/>
    <w:unhideWhenUsed/>
    <w:qFormat/>
    <w:rsid w:val="00946B56"/>
    <w:pPr>
      <w:keepNext/>
      <w:keepLines/>
      <w:spacing w:before="220" w:after="40"/>
      <w:outlineLvl w:val="4"/>
    </w:pPr>
    <w:rPr>
      <w:b/>
      <w:sz w:val="22"/>
      <w:szCs w:val="22"/>
    </w:rPr>
  </w:style>
  <w:style w:type="paragraph" w:styleId="6">
    <w:name w:val="heading 6"/>
    <w:basedOn w:val="a"/>
    <w:next w:val="a"/>
    <w:link w:val="60"/>
    <w:semiHidden/>
    <w:unhideWhenUsed/>
    <w:qFormat/>
    <w:rsid w:val="00946B5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6B56"/>
    <w:rPr>
      <w:rFonts w:ascii="Times New Roman" w:eastAsia="Times New Roman" w:hAnsi="Times New Roman" w:cs="Times New Roman"/>
      <w:b/>
      <w:sz w:val="48"/>
      <w:szCs w:val="48"/>
    </w:rPr>
  </w:style>
  <w:style w:type="character" w:customStyle="1" w:styleId="20">
    <w:name w:val="Заголовок 2 Знак"/>
    <w:basedOn w:val="a0"/>
    <w:link w:val="2"/>
    <w:semiHidden/>
    <w:rsid w:val="00946B56"/>
    <w:rPr>
      <w:rFonts w:ascii="Times New Roman" w:eastAsia="Times New Roman" w:hAnsi="Times New Roman" w:cs="Times New Roman"/>
      <w:b/>
      <w:sz w:val="36"/>
      <w:szCs w:val="36"/>
    </w:rPr>
  </w:style>
  <w:style w:type="character" w:customStyle="1" w:styleId="30">
    <w:name w:val="Заголовок 3 Знак"/>
    <w:basedOn w:val="a0"/>
    <w:link w:val="3"/>
    <w:semiHidden/>
    <w:rsid w:val="00946B56"/>
    <w:rPr>
      <w:rFonts w:ascii="Times New Roman" w:eastAsia="Times New Roman" w:hAnsi="Times New Roman" w:cs="Times New Roman"/>
      <w:b/>
      <w:sz w:val="28"/>
      <w:szCs w:val="28"/>
    </w:rPr>
  </w:style>
  <w:style w:type="character" w:customStyle="1" w:styleId="40">
    <w:name w:val="Заголовок 4 Знак"/>
    <w:basedOn w:val="a0"/>
    <w:link w:val="4"/>
    <w:semiHidden/>
    <w:rsid w:val="00946B56"/>
    <w:rPr>
      <w:rFonts w:ascii="Times New Roman" w:eastAsia="Times New Roman" w:hAnsi="Times New Roman" w:cs="Times New Roman"/>
      <w:b/>
      <w:sz w:val="24"/>
      <w:szCs w:val="24"/>
    </w:rPr>
  </w:style>
  <w:style w:type="character" w:customStyle="1" w:styleId="50">
    <w:name w:val="Заголовок 5 Знак"/>
    <w:basedOn w:val="a0"/>
    <w:link w:val="5"/>
    <w:semiHidden/>
    <w:rsid w:val="00946B56"/>
    <w:rPr>
      <w:rFonts w:ascii="Times New Roman" w:eastAsia="Times New Roman" w:hAnsi="Times New Roman" w:cs="Times New Roman"/>
      <w:b/>
    </w:rPr>
  </w:style>
  <w:style w:type="character" w:customStyle="1" w:styleId="60">
    <w:name w:val="Заголовок 6 Знак"/>
    <w:basedOn w:val="a0"/>
    <w:link w:val="6"/>
    <w:semiHidden/>
    <w:rsid w:val="00946B56"/>
    <w:rPr>
      <w:rFonts w:ascii="Times New Roman" w:eastAsia="Times New Roman" w:hAnsi="Times New Roman" w:cs="Times New Roman"/>
      <w:b/>
      <w:sz w:val="20"/>
      <w:szCs w:val="20"/>
    </w:rPr>
  </w:style>
  <w:style w:type="character" w:styleId="a3">
    <w:name w:val="Hyperlink"/>
    <w:uiPriority w:val="99"/>
    <w:semiHidden/>
    <w:unhideWhenUsed/>
    <w:rsid w:val="00946B56"/>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946B56"/>
    <w:rPr>
      <w:color w:val="800080" w:themeColor="followedHyperlink"/>
      <w:u w:val="single"/>
    </w:rPr>
  </w:style>
  <w:style w:type="character" w:customStyle="1" w:styleId="a5">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6"/>
    <w:uiPriority w:val="99"/>
    <w:locked/>
    <w:rsid w:val="00946B56"/>
    <w:rPr>
      <w:rFonts w:ascii="Times New Roman" w:eastAsia="Times New Roman" w:hAnsi="Times New Roman" w:cs="Times New Roman"/>
      <w:sz w:val="24"/>
      <w:szCs w:val="24"/>
      <w:lang w:eastAsia="ru-RU"/>
    </w:rPr>
  </w:style>
  <w:style w:type="paragraph" w:styleId="a6">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
    <w:link w:val="a5"/>
    <w:uiPriority w:val="99"/>
    <w:unhideWhenUsed/>
    <w:qFormat/>
    <w:rsid w:val="00946B56"/>
    <w:pPr>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8"/>
    <w:uiPriority w:val="99"/>
    <w:locked/>
    <w:rsid w:val="00946B56"/>
    <w:rPr>
      <w:rFonts w:ascii="Times New Roman" w:eastAsia="Times New Roman" w:hAnsi="Times New Roman" w:cs="Times New Roman"/>
      <w:sz w:val="24"/>
      <w:szCs w:val="24"/>
    </w:rPr>
  </w:style>
  <w:style w:type="character" w:customStyle="1" w:styleId="a9">
    <w:name w:val="Нижний колонтитул Знак"/>
    <w:basedOn w:val="a0"/>
    <w:link w:val="aa"/>
    <w:uiPriority w:val="99"/>
    <w:locked/>
    <w:rsid w:val="00946B56"/>
    <w:rPr>
      <w:rFonts w:ascii="Times New Roman" w:eastAsia="Times New Roman" w:hAnsi="Times New Roman" w:cs="Times New Roman"/>
      <w:sz w:val="24"/>
      <w:szCs w:val="24"/>
    </w:rPr>
  </w:style>
  <w:style w:type="character" w:customStyle="1" w:styleId="ab">
    <w:name w:val="Название Знак"/>
    <w:basedOn w:val="a0"/>
    <w:link w:val="ac"/>
    <w:locked/>
    <w:rsid w:val="00946B56"/>
    <w:rPr>
      <w:rFonts w:ascii="Times New Roman" w:eastAsia="Times New Roman" w:hAnsi="Times New Roman" w:cs="Times New Roman"/>
      <w:b/>
      <w:sz w:val="72"/>
      <w:szCs w:val="72"/>
    </w:rPr>
  </w:style>
  <w:style w:type="character" w:customStyle="1" w:styleId="ad">
    <w:name w:val="Основной текст с отступом Знак"/>
    <w:basedOn w:val="a0"/>
    <w:link w:val="ae"/>
    <w:semiHidden/>
    <w:locked/>
    <w:rsid w:val="00946B56"/>
    <w:rPr>
      <w:rFonts w:ascii="Times New Roman" w:eastAsia="Times New Roman" w:hAnsi="Times New Roman" w:cs="Times New Roman"/>
      <w:sz w:val="20"/>
      <w:szCs w:val="20"/>
      <w:lang w:eastAsia="ru-RU"/>
    </w:rPr>
  </w:style>
  <w:style w:type="character" w:customStyle="1" w:styleId="af">
    <w:name w:val="Подзаголовок Знак"/>
    <w:basedOn w:val="a0"/>
    <w:link w:val="af0"/>
    <w:locked/>
    <w:rsid w:val="00946B56"/>
    <w:rPr>
      <w:rFonts w:ascii="Georgia" w:eastAsia="Georgia" w:hAnsi="Georgia" w:cs="Georgia"/>
      <w:i/>
      <w:color w:val="666666"/>
      <w:sz w:val="48"/>
      <w:szCs w:val="48"/>
    </w:rPr>
  </w:style>
  <w:style w:type="character" w:customStyle="1" w:styleId="af1">
    <w:name w:val="Текст выноски Знак"/>
    <w:basedOn w:val="a0"/>
    <w:link w:val="af2"/>
    <w:uiPriority w:val="99"/>
    <w:semiHidden/>
    <w:locked/>
    <w:rsid w:val="00946B56"/>
    <w:rPr>
      <w:rFonts w:ascii="Segoe UI" w:eastAsia="Times New Roman" w:hAnsi="Segoe UI" w:cs="Segoe UI"/>
      <w:sz w:val="18"/>
      <w:szCs w:val="18"/>
    </w:rPr>
  </w:style>
  <w:style w:type="character" w:customStyle="1" w:styleId="af3">
    <w:name w:val="Без интервала Знак"/>
    <w:link w:val="af4"/>
    <w:uiPriority w:val="1"/>
    <w:locked/>
    <w:rsid w:val="00946B56"/>
    <w:rPr>
      <w:rFonts w:ascii="Times New Roman" w:eastAsiaTheme="minorEastAsia" w:hAnsi="Times New Roman" w:cs="Times New Roman"/>
      <w:lang w:eastAsia="ru-RU"/>
    </w:rPr>
  </w:style>
  <w:style w:type="character" w:customStyle="1" w:styleId="af5">
    <w:name w:val="Абзац списка Знак"/>
    <w:aliases w:val="без абзаца Знак,маркированный Знак,ПАРАГРАФ Знак,List Paragraph Знак"/>
    <w:link w:val="af6"/>
    <w:uiPriority w:val="34"/>
    <w:locked/>
    <w:rsid w:val="00946B56"/>
    <w:rPr>
      <w:rFonts w:ascii="Times New Roman" w:eastAsia="Times New Roman" w:hAnsi="Times New Roman" w:cs="Times New Roman"/>
      <w:sz w:val="24"/>
      <w:szCs w:val="24"/>
    </w:rPr>
  </w:style>
  <w:style w:type="paragraph" w:styleId="af6">
    <w:name w:val="List Paragraph"/>
    <w:aliases w:val="без абзаца,маркированный,ПАРАГРАФ,List Paragraph"/>
    <w:basedOn w:val="a"/>
    <w:link w:val="af5"/>
    <w:uiPriority w:val="34"/>
    <w:qFormat/>
    <w:rsid w:val="00946B56"/>
    <w:pPr>
      <w:ind w:left="720"/>
      <w:contextualSpacing/>
    </w:pPr>
  </w:style>
  <w:style w:type="paragraph" w:customStyle="1" w:styleId="paragraph">
    <w:name w:val="paragraph"/>
    <w:basedOn w:val="a"/>
    <w:rsid w:val="00946B56"/>
    <w:pPr>
      <w:spacing w:before="100" w:beforeAutospacing="1" w:after="100" w:afterAutospacing="1"/>
    </w:pPr>
    <w:rPr>
      <w:lang w:eastAsia="ru-RU"/>
    </w:rPr>
  </w:style>
  <w:style w:type="paragraph" w:customStyle="1" w:styleId="TableParagraph">
    <w:name w:val="Table Paragraph"/>
    <w:basedOn w:val="a"/>
    <w:uiPriority w:val="1"/>
    <w:qFormat/>
    <w:rsid w:val="00946B56"/>
    <w:pPr>
      <w:widowControl w:val="0"/>
      <w:autoSpaceDE w:val="0"/>
      <w:autoSpaceDN w:val="0"/>
      <w:ind w:left="107"/>
    </w:pPr>
    <w:rPr>
      <w:sz w:val="22"/>
      <w:szCs w:val="22"/>
    </w:rPr>
  </w:style>
  <w:style w:type="paragraph" w:customStyle="1" w:styleId="11">
    <w:name w:val="Обычный1"/>
    <w:uiPriority w:val="99"/>
    <w:rsid w:val="00946B56"/>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946B56"/>
    <w:pPr>
      <w:autoSpaceDE w:val="0"/>
      <w:autoSpaceDN w:val="0"/>
      <w:adjustRightInd w:val="0"/>
      <w:spacing w:after="0" w:line="240" w:lineRule="auto"/>
    </w:pPr>
    <w:rPr>
      <w:rFonts w:ascii="Times New Roman" w:hAnsi="Times New Roman" w:cs="Times New Roman"/>
      <w:color w:val="000000"/>
      <w:sz w:val="24"/>
      <w:szCs w:val="24"/>
    </w:rPr>
  </w:style>
  <w:style w:type="character" w:styleId="af7">
    <w:name w:val="Intense Emphasis"/>
    <w:basedOn w:val="a0"/>
    <w:uiPriority w:val="21"/>
    <w:qFormat/>
    <w:rsid w:val="00946B56"/>
    <w:rPr>
      <w:b/>
      <w:bCs/>
      <w:i/>
      <w:iCs/>
      <w:color w:val="4F81BD" w:themeColor="accent1"/>
    </w:rPr>
  </w:style>
  <w:style w:type="paragraph" w:styleId="ac">
    <w:name w:val="Title"/>
    <w:basedOn w:val="a"/>
    <w:next w:val="a"/>
    <w:link w:val="ab"/>
    <w:qFormat/>
    <w:rsid w:val="00946B56"/>
    <w:pPr>
      <w:pBdr>
        <w:bottom w:val="single" w:sz="8" w:space="4" w:color="4F81BD" w:themeColor="accent1"/>
      </w:pBdr>
      <w:spacing w:after="300"/>
      <w:contextualSpacing/>
    </w:pPr>
    <w:rPr>
      <w:b/>
      <w:sz w:val="72"/>
      <w:szCs w:val="72"/>
    </w:rPr>
  </w:style>
  <w:style w:type="character" w:customStyle="1" w:styleId="12">
    <w:name w:val="Название Знак1"/>
    <w:basedOn w:val="a0"/>
    <w:rsid w:val="00946B56"/>
    <w:rPr>
      <w:rFonts w:asciiTheme="majorHAnsi" w:eastAsiaTheme="majorEastAsia" w:hAnsiTheme="majorHAnsi" w:cstheme="majorBidi"/>
      <w:color w:val="17365D" w:themeColor="text2" w:themeShade="BF"/>
      <w:spacing w:val="5"/>
      <w:kern w:val="28"/>
      <w:sz w:val="52"/>
      <w:szCs w:val="52"/>
    </w:rPr>
  </w:style>
  <w:style w:type="paragraph" w:styleId="af0">
    <w:name w:val="Subtitle"/>
    <w:basedOn w:val="a"/>
    <w:next w:val="a"/>
    <w:link w:val="af"/>
    <w:qFormat/>
    <w:rsid w:val="00946B56"/>
    <w:pPr>
      <w:numPr>
        <w:ilvl w:val="1"/>
      </w:numPr>
    </w:pPr>
    <w:rPr>
      <w:rFonts w:ascii="Georgia" w:eastAsia="Georgia" w:hAnsi="Georgia" w:cs="Georgia"/>
      <w:i/>
      <w:color w:val="666666"/>
      <w:sz w:val="48"/>
      <w:szCs w:val="48"/>
    </w:rPr>
  </w:style>
  <w:style w:type="character" w:customStyle="1" w:styleId="13">
    <w:name w:val="Подзаголовок Знак1"/>
    <w:basedOn w:val="a0"/>
    <w:rsid w:val="00946B56"/>
    <w:rPr>
      <w:rFonts w:asciiTheme="majorHAnsi" w:eastAsiaTheme="majorEastAsia" w:hAnsiTheme="majorHAnsi" w:cstheme="majorBidi"/>
      <w:i/>
      <w:iCs/>
      <w:color w:val="4F81BD" w:themeColor="accent1"/>
      <w:spacing w:val="15"/>
      <w:sz w:val="24"/>
      <w:szCs w:val="24"/>
    </w:rPr>
  </w:style>
  <w:style w:type="paragraph" w:styleId="af2">
    <w:name w:val="Balloon Text"/>
    <w:basedOn w:val="a"/>
    <w:link w:val="af1"/>
    <w:uiPriority w:val="99"/>
    <w:semiHidden/>
    <w:unhideWhenUsed/>
    <w:rsid w:val="00946B56"/>
    <w:rPr>
      <w:rFonts w:ascii="Segoe UI" w:hAnsi="Segoe UI" w:cs="Segoe UI"/>
      <w:sz w:val="18"/>
      <w:szCs w:val="18"/>
    </w:rPr>
  </w:style>
  <w:style w:type="character" w:customStyle="1" w:styleId="14">
    <w:name w:val="Текст выноски Знак1"/>
    <w:basedOn w:val="a0"/>
    <w:uiPriority w:val="99"/>
    <w:semiHidden/>
    <w:rsid w:val="00946B56"/>
    <w:rPr>
      <w:rFonts w:ascii="Tahoma" w:eastAsia="Times New Roman" w:hAnsi="Tahoma" w:cs="Tahoma"/>
      <w:sz w:val="16"/>
      <w:szCs w:val="16"/>
    </w:rPr>
  </w:style>
  <w:style w:type="paragraph" w:styleId="a8">
    <w:name w:val="header"/>
    <w:basedOn w:val="a"/>
    <w:link w:val="a7"/>
    <w:uiPriority w:val="99"/>
    <w:unhideWhenUsed/>
    <w:rsid w:val="00946B56"/>
    <w:pPr>
      <w:tabs>
        <w:tab w:val="center" w:pos="4677"/>
        <w:tab w:val="right" w:pos="9355"/>
      </w:tabs>
    </w:pPr>
  </w:style>
  <w:style w:type="character" w:customStyle="1" w:styleId="15">
    <w:name w:val="Верхний колонтитул Знак1"/>
    <w:basedOn w:val="a0"/>
    <w:uiPriority w:val="99"/>
    <w:semiHidden/>
    <w:rsid w:val="00946B56"/>
    <w:rPr>
      <w:rFonts w:ascii="Times New Roman" w:eastAsia="Times New Roman" w:hAnsi="Times New Roman" w:cs="Times New Roman"/>
      <w:sz w:val="24"/>
      <w:szCs w:val="24"/>
    </w:rPr>
  </w:style>
  <w:style w:type="paragraph" w:styleId="aa">
    <w:name w:val="footer"/>
    <w:basedOn w:val="a"/>
    <w:link w:val="a9"/>
    <w:uiPriority w:val="99"/>
    <w:unhideWhenUsed/>
    <w:rsid w:val="00946B56"/>
    <w:pPr>
      <w:tabs>
        <w:tab w:val="center" w:pos="4677"/>
        <w:tab w:val="right" w:pos="9355"/>
      </w:tabs>
    </w:pPr>
  </w:style>
  <w:style w:type="character" w:customStyle="1" w:styleId="16">
    <w:name w:val="Нижний колонтитул Знак1"/>
    <w:basedOn w:val="a0"/>
    <w:uiPriority w:val="99"/>
    <w:semiHidden/>
    <w:rsid w:val="00946B56"/>
    <w:rPr>
      <w:rFonts w:ascii="Times New Roman" w:eastAsia="Times New Roman" w:hAnsi="Times New Roman" w:cs="Times New Roman"/>
      <w:sz w:val="24"/>
      <w:szCs w:val="24"/>
    </w:rPr>
  </w:style>
  <w:style w:type="character" w:customStyle="1" w:styleId="contentcontrolboundarysink">
    <w:name w:val="contentcontrolboundarysink"/>
    <w:basedOn w:val="a0"/>
    <w:rsid w:val="00946B56"/>
  </w:style>
  <w:style w:type="character" w:customStyle="1" w:styleId="normaltextrun">
    <w:name w:val="normaltextrun"/>
    <w:basedOn w:val="a0"/>
    <w:rsid w:val="00946B56"/>
  </w:style>
  <w:style w:type="character" w:customStyle="1" w:styleId="eop">
    <w:name w:val="eop"/>
    <w:basedOn w:val="a0"/>
    <w:rsid w:val="00946B56"/>
  </w:style>
  <w:style w:type="character" w:customStyle="1" w:styleId="bolighting">
    <w:name w:val="bo_lighting"/>
    <w:basedOn w:val="a0"/>
    <w:rsid w:val="00946B56"/>
  </w:style>
  <w:style w:type="paragraph" w:styleId="af4">
    <w:name w:val="No Spacing"/>
    <w:link w:val="af3"/>
    <w:uiPriority w:val="1"/>
    <w:qFormat/>
    <w:rsid w:val="00946B56"/>
    <w:pPr>
      <w:spacing w:after="0" w:line="240" w:lineRule="auto"/>
    </w:pPr>
    <w:rPr>
      <w:rFonts w:ascii="Times New Roman" w:eastAsiaTheme="minorEastAsia" w:hAnsi="Times New Roman" w:cs="Times New Roman"/>
      <w:lang w:eastAsia="ru-RU"/>
    </w:rPr>
  </w:style>
  <w:style w:type="paragraph" w:styleId="ae">
    <w:name w:val="Body Text Indent"/>
    <w:basedOn w:val="a"/>
    <w:link w:val="ad"/>
    <w:semiHidden/>
    <w:unhideWhenUsed/>
    <w:rsid w:val="00946B56"/>
    <w:pPr>
      <w:spacing w:after="120"/>
      <w:ind w:left="283"/>
    </w:pPr>
    <w:rPr>
      <w:sz w:val="20"/>
      <w:szCs w:val="20"/>
      <w:lang w:eastAsia="ru-RU"/>
    </w:rPr>
  </w:style>
  <w:style w:type="character" w:customStyle="1" w:styleId="17">
    <w:name w:val="Основной текст с отступом Знак1"/>
    <w:basedOn w:val="a0"/>
    <w:semiHidden/>
    <w:rsid w:val="00946B56"/>
    <w:rPr>
      <w:rFonts w:ascii="Times New Roman" w:eastAsia="Times New Roman" w:hAnsi="Times New Roman" w:cs="Times New Roman"/>
      <w:sz w:val="24"/>
      <w:szCs w:val="24"/>
    </w:rPr>
  </w:style>
  <w:style w:type="table" w:styleId="af8">
    <w:name w:val="Table Grid"/>
    <w:basedOn w:val="a1"/>
    <w:uiPriority w:val="39"/>
    <w:rsid w:val="00946B56"/>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Emphasis"/>
    <w:basedOn w:val="a0"/>
    <w:uiPriority w:val="20"/>
    <w:qFormat/>
    <w:rsid w:val="00946B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30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xit-a@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510</TotalTime>
  <Pages>10</Pages>
  <Words>5717</Words>
  <Characters>32590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209</cp:revision>
  <dcterms:created xsi:type="dcterms:W3CDTF">2024-01-14T15:33:00Z</dcterms:created>
  <dcterms:modified xsi:type="dcterms:W3CDTF">2024-01-18T05:59:00Z</dcterms:modified>
</cp:coreProperties>
</file>